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2D" w:rsidRPr="00842A5E" w:rsidRDefault="00187E2D" w:rsidP="00C66D8D">
      <w:pPr>
        <w:pStyle w:val="Heading1"/>
        <w:rPr>
          <w:rFonts w:eastAsia="Times New Roman"/>
          <w:lang w:eastAsia="en-GB"/>
        </w:rPr>
      </w:pPr>
      <w:bookmarkStart w:id="0" w:name="_GoBack"/>
      <w:bookmarkEnd w:id="0"/>
      <w:r w:rsidRPr="00842A5E">
        <w:rPr>
          <w:rFonts w:eastAsia="Times New Roman"/>
          <w:lang w:eastAsia="en-GB"/>
        </w:rPr>
        <w:t>Barnburgh &amp; Harlington Parish Council</w:t>
      </w:r>
    </w:p>
    <w:p w:rsidR="00187E2D" w:rsidRPr="00842A5E" w:rsidRDefault="00187E2D" w:rsidP="00187E2D">
      <w:pPr>
        <w:jc w:val="left"/>
        <w:rPr>
          <w:rFonts w:ascii="Times New Roman" w:eastAsia="Times New Roman" w:hAnsi="Times New Roman" w:cs="Times New Roman"/>
          <w:sz w:val="24"/>
          <w:szCs w:val="24"/>
          <w:lang w:eastAsia="en-GB"/>
        </w:rPr>
      </w:pPr>
    </w:p>
    <w:p w:rsidR="00187E2D" w:rsidRPr="00E07BE3" w:rsidRDefault="00187E2D" w:rsidP="00187E2D">
      <w:pPr>
        <w:jc w:val="center"/>
        <w:rPr>
          <w:rFonts w:ascii="Times New Roman" w:eastAsia="Times New Roman" w:hAnsi="Times New Roman" w:cs="Times New Roman"/>
          <w:sz w:val="24"/>
          <w:szCs w:val="24"/>
          <w:lang w:eastAsia="en-GB"/>
        </w:rPr>
      </w:pPr>
      <w:r w:rsidRPr="00E07BE3">
        <w:rPr>
          <w:rFonts w:ascii="Times New Roman" w:eastAsia="Times New Roman" w:hAnsi="Times New Roman" w:cs="Times New Roman"/>
          <w:b/>
          <w:bCs/>
          <w:color w:val="000000"/>
          <w:sz w:val="24"/>
          <w:szCs w:val="24"/>
          <w:lang w:eastAsia="en-GB"/>
        </w:rPr>
        <w:t>Minutes of the</w:t>
      </w:r>
      <w:r w:rsidR="00D62690" w:rsidRPr="00E07BE3">
        <w:rPr>
          <w:rFonts w:ascii="Times New Roman" w:eastAsia="Times New Roman" w:hAnsi="Times New Roman" w:cs="Times New Roman"/>
          <w:b/>
          <w:bCs/>
          <w:color w:val="000000"/>
          <w:sz w:val="24"/>
          <w:szCs w:val="24"/>
          <w:lang w:eastAsia="en-GB"/>
        </w:rPr>
        <w:t xml:space="preserve"> Parish Council meeting held on </w:t>
      </w:r>
      <w:r w:rsidR="0063651B">
        <w:rPr>
          <w:rFonts w:ascii="Times New Roman" w:eastAsia="Times New Roman" w:hAnsi="Times New Roman" w:cs="Times New Roman"/>
          <w:b/>
          <w:bCs/>
          <w:color w:val="000000"/>
          <w:sz w:val="24"/>
          <w:szCs w:val="24"/>
          <w:lang w:eastAsia="en-GB"/>
        </w:rPr>
        <w:t xml:space="preserve">Wednesday </w:t>
      </w:r>
      <w:r w:rsidR="00B57C28">
        <w:rPr>
          <w:rFonts w:ascii="Times New Roman" w:eastAsia="Times New Roman" w:hAnsi="Times New Roman" w:cs="Times New Roman"/>
          <w:b/>
          <w:bCs/>
          <w:color w:val="000000"/>
          <w:sz w:val="24"/>
          <w:szCs w:val="24"/>
          <w:lang w:eastAsia="en-GB"/>
        </w:rPr>
        <w:t>13</w:t>
      </w:r>
      <w:r w:rsidR="00B57C28" w:rsidRPr="00B57C28">
        <w:rPr>
          <w:rFonts w:ascii="Times New Roman" w:eastAsia="Times New Roman" w:hAnsi="Times New Roman" w:cs="Times New Roman"/>
          <w:b/>
          <w:bCs/>
          <w:color w:val="000000"/>
          <w:sz w:val="24"/>
          <w:szCs w:val="24"/>
          <w:vertAlign w:val="superscript"/>
          <w:lang w:eastAsia="en-GB"/>
        </w:rPr>
        <w:t>th</w:t>
      </w:r>
      <w:r w:rsidR="00C0534B">
        <w:rPr>
          <w:rFonts w:ascii="Times New Roman" w:eastAsia="Times New Roman" w:hAnsi="Times New Roman" w:cs="Times New Roman"/>
          <w:b/>
          <w:bCs/>
          <w:color w:val="000000"/>
          <w:sz w:val="24"/>
          <w:szCs w:val="24"/>
          <w:lang w:eastAsia="en-GB"/>
        </w:rPr>
        <w:t xml:space="preserve"> March 2019</w:t>
      </w:r>
      <w:r w:rsidRPr="00E07BE3">
        <w:rPr>
          <w:rFonts w:ascii="Times New Roman" w:eastAsia="Times New Roman" w:hAnsi="Times New Roman" w:cs="Times New Roman"/>
          <w:b/>
          <w:bCs/>
          <w:color w:val="000000"/>
          <w:sz w:val="24"/>
          <w:szCs w:val="24"/>
          <w:lang w:eastAsia="en-GB"/>
        </w:rPr>
        <w:t>, in the Village Hall</w:t>
      </w:r>
      <w:r w:rsidR="007849E7">
        <w:rPr>
          <w:rFonts w:ascii="Times New Roman" w:eastAsia="Times New Roman" w:hAnsi="Times New Roman" w:cs="Times New Roman"/>
          <w:b/>
          <w:bCs/>
          <w:color w:val="000000"/>
          <w:sz w:val="24"/>
          <w:szCs w:val="24"/>
          <w:lang w:eastAsia="en-GB"/>
        </w:rPr>
        <w:t>, Barnburgh at 7.00</w:t>
      </w:r>
      <w:r w:rsidR="00B45693" w:rsidRPr="00E07BE3">
        <w:rPr>
          <w:rFonts w:ascii="Times New Roman" w:eastAsia="Times New Roman" w:hAnsi="Times New Roman" w:cs="Times New Roman"/>
          <w:b/>
          <w:bCs/>
          <w:color w:val="000000"/>
          <w:sz w:val="24"/>
          <w:szCs w:val="24"/>
          <w:lang w:eastAsia="en-GB"/>
        </w:rPr>
        <w:t>pm.</w:t>
      </w:r>
    </w:p>
    <w:p w:rsidR="00187E2D" w:rsidRPr="00E07BE3" w:rsidRDefault="00187E2D" w:rsidP="00187E2D">
      <w:pPr>
        <w:jc w:val="center"/>
        <w:rPr>
          <w:rFonts w:ascii="Times New Roman" w:eastAsia="Times New Roman" w:hAnsi="Times New Roman" w:cs="Times New Roman"/>
          <w:sz w:val="24"/>
          <w:szCs w:val="24"/>
          <w:lang w:eastAsia="en-GB"/>
        </w:rPr>
      </w:pPr>
    </w:p>
    <w:p w:rsidR="009E1727" w:rsidRPr="00527AC5" w:rsidRDefault="00FA344F" w:rsidP="00527AC5">
      <w:pPr>
        <w:overflowPunct w:val="0"/>
        <w:autoSpaceDE w:val="0"/>
        <w:autoSpaceDN w:val="0"/>
        <w:adjustRightInd w:val="0"/>
        <w:spacing w:after="240"/>
        <w:rPr>
          <w:rFonts w:ascii="Times New Roman" w:hAnsi="Times New Roman" w:cs="Times New Roman"/>
          <w:bCs/>
          <w:sz w:val="24"/>
          <w:szCs w:val="24"/>
        </w:rPr>
      </w:pPr>
      <w:r w:rsidRPr="00E07BE3">
        <w:rPr>
          <w:rFonts w:ascii="Times New Roman" w:eastAsia="Times New Roman" w:hAnsi="Times New Roman" w:cs="Times New Roman"/>
          <w:b/>
          <w:color w:val="000000"/>
          <w:sz w:val="24"/>
          <w:szCs w:val="24"/>
          <w:lang w:eastAsia="en-GB"/>
        </w:rPr>
        <w:t xml:space="preserve">Present: Parish </w:t>
      </w:r>
      <w:r w:rsidR="006E009F" w:rsidRPr="00E07BE3">
        <w:rPr>
          <w:rFonts w:ascii="Times New Roman" w:eastAsia="Times New Roman" w:hAnsi="Times New Roman" w:cs="Times New Roman"/>
          <w:b/>
          <w:color w:val="000000"/>
          <w:sz w:val="24"/>
          <w:szCs w:val="24"/>
          <w:lang w:eastAsia="en-GB"/>
        </w:rPr>
        <w:t>Councillors</w:t>
      </w:r>
      <w:r w:rsidR="006E009F" w:rsidRPr="00E07BE3">
        <w:rPr>
          <w:rFonts w:ascii="Times New Roman" w:eastAsia="Times New Roman" w:hAnsi="Times New Roman" w:cs="Times New Roman"/>
          <w:color w:val="000000"/>
          <w:sz w:val="24"/>
          <w:szCs w:val="24"/>
          <w:lang w:eastAsia="en-GB"/>
        </w:rPr>
        <w:t>-</w:t>
      </w:r>
      <w:r w:rsidR="00527AC5" w:rsidRPr="00527AC5">
        <w:rPr>
          <w:rFonts w:ascii="Times New Roman" w:hAnsi="Times New Roman" w:cs="Times New Roman"/>
          <w:bCs/>
          <w:sz w:val="24"/>
          <w:szCs w:val="24"/>
        </w:rPr>
        <w:t>Cllr T Heptinstall, Cllr G Heptinstall, Cllr Pick, Cllr Roper.</w:t>
      </w:r>
    </w:p>
    <w:p w:rsidR="00187E2D" w:rsidRPr="00E07BE3" w:rsidRDefault="00187E2D" w:rsidP="00F04E45">
      <w:pPr>
        <w:rPr>
          <w:rFonts w:ascii="Times New Roman" w:eastAsia="Times New Roman" w:hAnsi="Times New Roman" w:cs="Times New Roman"/>
          <w:sz w:val="24"/>
          <w:szCs w:val="24"/>
          <w:lang w:eastAsia="en-GB"/>
        </w:rPr>
      </w:pPr>
      <w:r w:rsidRPr="00E07BE3">
        <w:rPr>
          <w:rFonts w:ascii="Times New Roman" w:eastAsia="Times New Roman" w:hAnsi="Times New Roman" w:cs="Times New Roman"/>
          <w:b/>
          <w:color w:val="000000"/>
          <w:sz w:val="24"/>
          <w:szCs w:val="24"/>
          <w:lang w:eastAsia="en-GB"/>
        </w:rPr>
        <w:t>Parish Clerk</w:t>
      </w:r>
      <w:r w:rsidRPr="00E07BE3">
        <w:rPr>
          <w:rFonts w:ascii="Times New Roman" w:eastAsia="Times New Roman" w:hAnsi="Times New Roman" w:cs="Times New Roman"/>
          <w:color w:val="000000"/>
          <w:sz w:val="24"/>
          <w:szCs w:val="24"/>
          <w:lang w:eastAsia="en-GB"/>
        </w:rPr>
        <w:t>- J Talbot</w:t>
      </w:r>
    </w:p>
    <w:p w:rsidR="005D6CCA" w:rsidRDefault="00187E2D" w:rsidP="00F04E45">
      <w:pPr>
        <w:rPr>
          <w:rFonts w:ascii="Times New Roman" w:eastAsia="Times New Roman" w:hAnsi="Times New Roman" w:cs="Times New Roman"/>
          <w:color w:val="000000"/>
          <w:sz w:val="24"/>
          <w:szCs w:val="24"/>
          <w:lang w:eastAsia="en-GB"/>
        </w:rPr>
      </w:pPr>
      <w:r w:rsidRPr="00E07BE3">
        <w:rPr>
          <w:rFonts w:ascii="Times New Roman" w:eastAsia="Times New Roman" w:hAnsi="Times New Roman" w:cs="Times New Roman"/>
          <w:b/>
          <w:color w:val="000000"/>
          <w:sz w:val="24"/>
          <w:szCs w:val="24"/>
          <w:lang w:eastAsia="en-GB"/>
        </w:rPr>
        <w:t xml:space="preserve">Ward </w:t>
      </w:r>
      <w:r w:rsidR="006F11E6" w:rsidRPr="00E07BE3">
        <w:rPr>
          <w:rFonts w:ascii="Times New Roman" w:eastAsia="Times New Roman" w:hAnsi="Times New Roman" w:cs="Times New Roman"/>
          <w:b/>
          <w:color w:val="000000"/>
          <w:sz w:val="24"/>
          <w:szCs w:val="24"/>
          <w:lang w:eastAsia="en-GB"/>
        </w:rPr>
        <w:t>Councillors</w:t>
      </w:r>
      <w:r w:rsidR="00AC37EB" w:rsidRPr="00E07BE3">
        <w:rPr>
          <w:rFonts w:ascii="Times New Roman" w:eastAsia="Times New Roman" w:hAnsi="Times New Roman" w:cs="Times New Roman"/>
          <w:color w:val="000000"/>
          <w:sz w:val="24"/>
          <w:szCs w:val="24"/>
          <w:lang w:eastAsia="en-GB"/>
        </w:rPr>
        <w:t>-</w:t>
      </w:r>
      <w:r w:rsidR="00527AC5">
        <w:rPr>
          <w:rFonts w:ascii="Times New Roman" w:eastAsia="Times New Roman" w:hAnsi="Times New Roman" w:cs="Times New Roman"/>
          <w:color w:val="000000"/>
          <w:sz w:val="24"/>
          <w:szCs w:val="24"/>
          <w:lang w:eastAsia="en-GB"/>
        </w:rPr>
        <w:t>0</w:t>
      </w:r>
    </w:p>
    <w:p w:rsidR="004663E8" w:rsidRDefault="00343B48" w:rsidP="00343B48">
      <w:pPr>
        <w:overflowPunct w:val="0"/>
        <w:autoSpaceDE w:val="0"/>
        <w:autoSpaceDN w:val="0"/>
        <w:adjustRightInd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P</w:t>
      </w:r>
      <w:r w:rsidR="00D92186" w:rsidRPr="00E07BE3">
        <w:rPr>
          <w:rFonts w:ascii="Times New Roman" w:eastAsia="Times New Roman" w:hAnsi="Times New Roman" w:cs="Times New Roman"/>
          <w:b/>
          <w:color w:val="000000"/>
          <w:sz w:val="24"/>
          <w:szCs w:val="24"/>
          <w:lang w:eastAsia="en-GB"/>
        </w:rPr>
        <w:t>ublic</w:t>
      </w:r>
      <w:r w:rsidR="00983E50">
        <w:rPr>
          <w:rFonts w:ascii="Times New Roman" w:eastAsia="Times New Roman" w:hAnsi="Times New Roman" w:cs="Times New Roman"/>
          <w:color w:val="000000"/>
          <w:sz w:val="24"/>
          <w:szCs w:val="24"/>
          <w:lang w:eastAsia="en-GB"/>
        </w:rPr>
        <w:t>-1</w:t>
      </w:r>
    </w:p>
    <w:p w:rsidR="00343B48" w:rsidRPr="00DE2098" w:rsidRDefault="00DE2098" w:rsidP="00343B48">
      <w:pPr>
        <w:overflowPunct w:val="0"/>
        <w:autoSpaceDE w:val="0"/>
        <w:autoSpaceDN w:val="0"/>
        <w:adjustRightInd w:val="0"/>
        <w:rPr>
          <w:rFonts w:ascii="Times New Roman" w:hAnsi="Times New Roman" w:cs="Times New Roman"/>
          <w:bCs/>
          <w:sz w:val="24"/>
          <w:szCs w:val="24"/>
        </w:rPr>
      </w:pPr>
      <w:r w:rsidRPr="00DE2098">
        <w:rPr>
          <w:rFonts w:ascii="Times New Roman" w:hAnsi="Times New Roman" w:cs="Times New Roman"/>
          <w:bCs/>
          <w:sz w:val="24"/>
          <w:szCs w:val="24"/>
        </w:rPr>
        <w:t>One member of the public considering joining the Parish Council to fill the casual vacancy</w:t>
      </w:r>
    </w:p>
    <w:p w:rsidR="00DE2098" w:rsidRPr="00343B48" w:rsidRDefault="00DE2098" w:rsidP="00343B48">
      <w:pPr>
        <w:overflowPunct w:val="0"/>
        <w:autoSpaceDE w:val="0"/>
        <w:autoSpaceDN w:val="0"/>
        <w:adjustRightInd w:val="0"/>
        <w:rPr>
          <w:rFonts w:ascii="Times New Roman" w:hAnsi="Times New Roman" w:cs="Times New Roman"/>
          <w:bCs/>
          <w:sz w:val="24"/>
          <w:szCs w:val="24"/>
        </w:rPr>
      </w:pPr>
    </w:p>
    <w:p w:rsidR="00187E2D" w:rsidRPr="00E07BE3" w:rsidRDefault="00C0534B" w:rsidP="00187E2D">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203/03</w:t>
      </w:r>
      <w:r w:rsidR="00E43DD2">
        <w:rPr>
          <w:rFonts w:ascii="Times New Roman" w:eastAsia="Times New Roman" w:hAnsi="Times New Roman" w:cs="Times New Roman"/>
          <w:b/>
          <w:bCs/>
          <w:color w:val="000000"/>
          <w:sz w:val="24"/>
          <w:szCs w:val="24"/>
          <w:lang w:eastAsia="en-GB"/>
        </w:rPr>
        <w:t>/19</w:t>
      </w:r>
      <w:r w:rsidR="00187E2D" w:rsidRPr="00E07BE3">
        <w:rPr>
          <w:rFonts w:ascii="Times New Roman" w:eastAsia="Times New Roman" w:hAnsi="Times New Roman" w:cs="Times New Roman"/>
          <w:b/>
          <w:bCs/>
          <w:color w:val="000000"/>
          <w:sz w:val="24"/>
          <w:szCs w:val="24"/>
          <w:lang w:eastAsia="en-GB"/>
        </w:rPr>
        <w:t>-Chairman’s reminder of the Council’s expectations for the audio or visual recording of the meeting.</w:t>
      </w:r>
    </w:p>
    <w:p w:rsidR="00187E2D" w:rsidRPr="00E07BE3" w:rsidRDefault="00187E2D" w:rsidP="00187E2D">
      <w:pPr>
        <w:rPr>
          <w:rFonts w:ascii="Times New Roman" w:eastAsia="Times New Roman" w:hAnsi="Times New Roman" w:cs="Times New Roman"/>
          <w:b/>
          <w:bCs/>
          <w:color w:val="000000"/>
          <w:sz w:val="24"/>
          <w:szCs w:val="24"/>
          <w:lang w:eastAsia="en-GB"/>
        </w:rPr>
      </w:pPr>
    </w:p>
    <w:p w:rsidR="00187E2D" w:rsidRDefault="00C0534B" w:rsidP="00187E2D">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204/03</w:t>
      </w:r>
      <w:r w:rsidR="00E43DD2">
        <w:rPr>
          <w:rFonts w:ascii="Times New Roman" w:eastAsia="Times New Roman" w:hAnsi="Times New Roman" w:cs="Times New Roman"/>
          <w:b/>
          <w:bCs/>
          <w:color w:val="000000"/>
          <w:sz w:val="24"/>
          <w:szCs w:val="24"/>
          <w:lang w:eastAsia="en-GB"/>
        </w:rPr>
        <w:t>/19</w:t>
      </w:r>
      <w:r w:rsidR="00187E2D" w:rsidRPr="00E07BE3">
        <w:rPr>
          <w:rFonts w:ascii="Times New Roman" w:eastAsia="Times New Roman" w:hAnsi="Times New Roman" w:cs="Times New Roman"/>
          <w:b/>
          <w:bCs/>
          <w:color w:val="000000"/>
          <w:sz w:val="24"/>
          <w:szCs w:val="24"/>
          <w:lang w:eastAsia="en-GB"/>
        </w:rPr>
        <w:t xml:space="preserve"> - Apologies for absence</w:t>
      </w:r>
    </w:p>
    <w:p w:rsidR="00E43DD2" w:rsidRDefault="00DE2098" w:rsidP="00187E2D">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Parish </w:t>
      </w:r>
      <w:r w:rsidR="00E43DD2" w:rsidRPr="00E43DD2">
        <w:rPr>
          <w:rFonts w:ascii="Times New Roman" w:eastAsia="Times New Roman" w:hAnsi="Times New Roman" w:cs="Times New Roman"/>
          <w:bCs/>
          <w:color w:val="000000"/>
          <w:sz w:val="24"/>
          <w:szCs w:val="24"/>
          <w:lang w:eastAsia="en-GB"/>
        </w:rPr>
        <w:t xml:space="preserve">Cllr </w:t>
      </w:r>
      <w:r w:rsidR="00371046">
        <w:rPr>
          <w:rFonts w:ascii="Times New Roman" w:eastAsia="Times New Roman" w:hAnsi="Times New Roman" w:cs="Times New Roman"/>
          <w:bCs/>
          <w:color w:val="000000"/>
          <w:sz w:val="24"/>
          <w:szCs w:val="24"/>
          <w:lang w:eastAsia="en-GB"/>
        </w:rPr>
        <w:t>Wright, Richards</w:t>
      </w:r>
      <w:r>
        <w:rPr>
          <w:rFonts w:ascii="Times New Roman" w:eastAsia="Times New Roman" w:hAnsi="Times New Roman" w:cs="Times New Roman"/>
          <w:bCs/>
          <w:color w:val="000000"/>
          <w:sz w:val="24"/>
          <w:szCs w:val="24"/>
          <w:lang w:eastAsia="en-GB"/>
        </w:rPr>
        <w:t>.</w:t>
      </w:r>
    </w:p>
    <w:p w:rsidR="00371046" w:rsidRPr="00E07BE3" w:rsidRDefault="00371046" w:rsidP="00187E2D">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Cs/>
          <w:color w:val="000000"/>
          <w:sz w:val="24"/>
          <w:szCs w:val="24"/>
          <w:lang w:eastAsia="en-GB"/>
        </w:rPr>
        <w:t xml:space="preserve">Ward Councillor Ransome </w:t>
      </w:r>
    </w:p>
    <w:p w:rsidR="009F6FBA" w:rsidRDefault="00C75256" w:rsidP="00187E2D">
      <w:pPr>
        <w:rPr>
          <w:rFonts w:ascii="Times New Roman" w:hAnsi="Times New Roman" w:cs="Times New Roman"/>
          <w:sz w:val="24"/>
          <w:szCs w:val="24"/>
        </w:rPr>
      </w:pPr>
      <w:r>
        <w:rPr>
          <w:rFonts w:ascii="Times New Roman" w:hAnsi="Times New Roman" w:cs="Times New Roman"/>
          <w:sz w:val="24"/>
          <w:szCs w:val="24"/>
        </w:rPr>
        <w:t>Apologies accepted by the Parish Council.</w:t>
      </w:r>
    </w:p>
    <w:p w:rsidR="00103E71" w:rsidRPr="00E07BE3" w:rsidRDefault="00103E71" w:rsidP="00187E2D">
      <w:pPr>
        <w:rPr>
          <w:rFonts w:ascii="Times New Roman" w:hAnsi="Times New Roman" w:cs="Times New Roman"/>
          <w:sz w:val="24"/>
          <w:szCs w:val="24"/>
        </w:rPr>
      </w:pPr>
    </w:p>
    <w:p w:rsidR="00D92186" w:rsidRPr="00E07BE3" w:rsidRDefault="00C0534B" w:rsidP="00D92186">
      <w:pP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205</w:t>
      </w:r>
      <w:r w:rsidR="00E43DD2">
        <w:rPr>
          <w:rFonts w:ascii="Times New Roman" w:eastAsia="Times New Roman" w:hAnsi="Times New Roman" w:cs="Times New Roman"/>
          <w:b/>
          <w:bCs/>
          <w:color w:val="000000"/>
          <w:sz w:val="24"/>
          <w:szCs w:val="24"/>
          <w:lang w:eastAsia="en-GB"/>
        </w:rPr>
        <w:t>/0</w:t>
      </w:r>
      <w:r>
        <w:rPr>
          <w:rFonts w:ascii="Times New Roman" w:eastAsia="Times New Roman" w:hAnsi="Times New Roman" w:cs="Times New Roman"/>
          <w:b/>
          <w:bCs/>
          <w:color w:val="000000"/>
          <w:sz w:val="24"/>
          <w:szCs w:val="24"/>
          <w:lang w:eastAsia="en-GB"/>
        </w:rPr>
        <w:t>3</w:t>
      </w:r>
      <w:r w:rsidR="00E43DD2">
        <w:rPr>
          <w:rFonts w:ascii="Times New Roman" w:eastAsia="Times New Roman" w:hAnsi="Times New Roman" w:cs="Times New Roman"/>
          <w:b/>
          <w:bCs/>
          <w:color w:val="000000"/>
          <w:sz w:val="24"/>
          <w:szCs w:val="24"/>
          <w:lang w:eastAsia="en-GB"/>
        </w:rPr>
        <w:t>/19</w:t>
      </w:r>
      <w:r w:rsidR="007849E7">
        <w:rPr>
          <w:rFonts w:ascii="Times New Roman" w:eastAsia="Times New Roman" w:hAnsi="Times New Roman" w:cs="Times New Roman"/>
          <w:b/>
          <w:bCs/>
          <w:color w:val="000000"/>
          <w:sz w:val="24"/>
          <w:szCs w:val="24"/>
          <w:lang w:eastAsia="en-GB"/>
        </w:rPr>
        <w:t>–</w:t>
      </w:r>
      <w:r w:rsidR="00187E2D" w:rsidRPr="00E07BE3">
        <w:rPr>
          <w:rFonts w:ascii="Times New Roman" w:eastAsia="Times New Roman" w:hAnsi="Times New Roman" w:cs="Times New Roman"/>
          <w:b/>
          <w:bCs/>
          <w:color w:val="000000"/>
          <w:sz w:val="24"/>
          <w:szCs w:val="24"/>
          <w:lang w:eastAsia="en-GB"/>
        </w:rPr>
        <w:t>Declarations of pecuniary, non-pecuniary, personal and prejudicial interest</w:t>
      </w:r>
      <w:r w:rsidR="005B524F" w:rsidRPr="00E07BE3">
        <w:rPr>
          <w:rFonts w:ascii="Times New Roman" w:eastAsia="Times New Roman" w:hAnsi="Times New Roman" w:cs="Times New Roman"/>
          <w:sz w:val="24"/>
          <w:szCs w:val="24"/>
          <w:lang w:eastAsia="en-GB"/>
        </w:rPr>
        <w:t>.</w:t>
      </w:r>
    </w:p>
    <w:p w:rsidR="00E02C16" w:rsidRDefault="0059670F" w:rsidP="007605D8">
      <w:pPr>
        <w:tabs>
          <w:tab w:val="center" w:pos="4320"/>
          <w:tab w:val="right" w:pos="8640"/>
        </w:tabs>
        <w:rPr>
          <w:rFonts w:ascii="Times New Roman" w:hAnsi="Times New Roman" w:cs="Times New Roman"/>
          <w:sz w:val="24"/>
          <w:szCs w:val="24"/>
        </w:rPr>
      </w:pPr>
      <w:r>
        <w:rPr>
          <w:rFonts w:ascii="Times New Roman" w:hAnsi="Times New Roman" w:cs="Times New Roman"/>
          <w:sz w:val="24"/>
          <w:szCs w:val="24"/>
        </w:rPr>
        <w:t>None were declared.</w:t>
      </w:r>
    </w:p>
    <w:p w:rsidR="0059670F" w:rsidRPr="00E07BE3" w:rsidRDefault="0059670F" w:rsidP="007605D8">
      <w:pPr>
        <w:tabs>
          <w:tab w:val="center" w:pos="4320"/>
          <w:tab w:val="right" w:pos="8640"/>
        </w:tabs>
        <w:rPr>
          <w:rFonts w:ascii="Times New Roman" w:hAnsi="Times New Roman" w:cs="Times New Roman"/>
          <w:sz w:val="24"/>
          <w:szCs w:val="24"/>
        </w:rPr>
      </w:pPr>
    </w:p>
    <w:p w:rsidR="00E53EAD" w:rsidRDefault="00C0534B" w:rsidP="00E53EAD">
      <w:pPr>
        <w:rPr>
          <w:rFonts w:ascii="Times New Roman" w:eastAsia="Times New Roman" w:hAnsi="Times New Roman" w:cs="Times New Roman"/>
          <w:b/>
          <w:bCs/>
          <w:color w:val="000000"/>
          <w:sz w:val="24"/>
          <w:szCs w:val="24"/>
          <w:lang w:eastAsia="en-GB"/>
        </w:rPr>
      </w:pPr>
      <w:r>
        <w:rPr>
          <w:rFonts w:ascii="Times New Roman" w:hAnsi="Times New Roman" w:cs="Times New Roman"/>
          <w:b/>
          <w:sz w:val="24"/>
          <w:szCs w:val="24"/>
        </w:rPr>
        <w:t>206</w:t>
      </w:r>
      <w:r w:rsidR="00103E71">
        <w:rPr>
          <w:rFonts w:ascii="Times New Roman" w:hAnsi="Times New Roman" w:cs="Times New Roman"/>
          <w:b/>
          <w:sz w:val="24"/>
          <w:szCs w:val="24"/>
        </w:rPr>
        <w:t>/0</w:t>
      </w:r>
      <w:r>
        <w:rPr>
          <w:rFonts w:ascii="Times New Roman" w:hAnsi="Times New Roman" w:cs="Times New Roman"/>
          <w:b/>
          <w:sz w:val="24"/>
          <w:szCs w:val="24"/>
        </w:rPr>
        <w:t>3</w:t>
      </w:r>
      <w:r w:rsidR="00E53EAD" w:rsidRPr="00E07BE3">
        <w:rPr>
          <w:rFonts w:ascii="Times New Roman" w:hAnsi="Times New Roman" w:cs="Times New Roman"/>
          <w:b/>
          <w:sz w:val="24"/>
          <w:szCs w:val="24"/>
        </w:rPr>
        <w:t>/1</w:t>
      </w:r>
      <w:r w:rsidR="00103E71">
        <w:rPr>
          <w:rFonts w:ascii="Times New Roman" w:hAnsi="Times New Roman" w:cs="Times New Roman"/>
          <w:b/>
          <w:sz w:val="24"/>
          <w:szCs w:val="24"/>
        </w:rPr>
        <w:t>9</w:t>
      </w:r>
      <w:r w:rsidR="00E53EAD" w:rsidRPr="00E07BE3">
        <w:rPr>
          <w:rFonts w:ascii="Times New Roman" w:eastAsia="Times New Roman" w:hAnsi="Times New Roman" w:cs="Times New Roman"/>
          <w:b/>
          <w:bCs/>
          <w:color w:val="000000"/>
          <w:sz w:val="24"/>
          <w:szCs w:val="24"/>
          <w:lang w:eastAsia="en-GB"/>
        </w:rPr>
        <w:t>-Public participation</w:t>
      </w:r>
    </w:p>
    <w:p w:rsidR="00D97526" w:rsidRDefault="00153462" w:rsidP="00E53EAD">
      <w:pPr>
        <w:rPr>
          <w:rFonts w:ascii="Times New Roman" w:hAnsi="Times New Roman" w:cs="Times New Roman"/>
          <w:bCs/>
          <w:sz w:val="24"/>
          <w:szCs w:val="24"/>
        </w:rPr>
      </w:pPr>
      <w:r>
        <w:rPr>
          <w:rFonts w:ascii="Times New Roman" w:hAnsi="Times New Roman" w:cs="Times New Roman"/>
          <w:bCs/>
          <w:sz w:val="24"/>
          <w:szCs w:val="24"/>
        </w:rPr>
        <w:t>No members of the public attended the meeting.</w:t>
      </w:r>
    </w:p>
    <w:p w:rsidR="00153462" w:rsidRPr="00E07BE3" w:rsidRDefault="00153462" w:rsidP="00E53EAD">
      <w:pPr>
        <w:rPr>
          <w:rFonts w:ascii="Times New Roman" w:eastAsia="Times New Roman" w:hAnsi="Times New Roman" w:cs="Times New Roman"/>
          <w:sz w:val="24"/>
          <w:szCs w:val="24"/>
          <w:lang w:eastAsia="en-GB"/>
        </w:rPr>
      </w:pPr>
    </w:p>
    <w:p w:rsidR="00187E2D" w:rsidRPr="00E07BE3" w:rsidRDefault="00C0534B" w:rsidP="00187E2D">
      <w:pP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207</w:t>
      </w:r>
      <w:r w:rsidR="00AC65D9" w:rsidRPr="00E07BE3">
        <w:rPr>
          <w:rFonts w:ascii="Times New Roman" w:eastAsia="Times New Roman" w:hAnsi="Times New Roman" w:cs="Times New Roman"/>
          <w:b/>
          <w:bCs/>
          <w:color w:val="000000"/>
          <w:sz w:val="24"/>
          <w:szCs w:val="24"/>
          <w:lang w:eastAsia="en-GB"/>
        </w:rPr>
        <w:t>/</w:t>
      </w:r>
      <w:r w:rsidR="00103E71">
        <w:rPr>
          <w:rFonts w:ascii="Times New Roman" w:eastAsia="Times New Roman" w:hAnsi="Times New Roman" w:cs="Times New Roman"/>
          <w:b/>
          <w:bCs/>
          <w:color w:val="000000"/>
          <w:sz w:val="24"/>
          <w:szCs w:val="24"/>
          <w:lang w:eastAsia="en-GB"/>
        </w:rPr>
        <w:t>0</w:t>
      </w:r>
      <w:r>
        <w:rPr>
          <w:rFonts w:ascii="Times New Roman" w:eastAsia="Times New Roman" w:hAnsi="Times New Roman" w:cs="Times New Roman"/>
          <w:b/>
          <w:bCs/>
          <w:color w:val="000000"/>
          <w:sz w:val="24"/>
          <w:szCs w:val="24"/>
          <w:lang w:eastAsia="en-GB"/>
        </w:rPr>
        <w:t>3</w:t>
      </w:r>
      <w:r w:rsidR="00103E71">
        <w:rPr>
          <w:rFonts w:ascii="Times New Roman" w:eastAsia="Times New Roman" w:hAnsi="Times New Roman" w:cs="Times New Roman"/>
          <w:b/>
          <w:bCs/>
          <w:color w:val="000000"/>
          <w:sz w:val="24"/>
          <w:szCs w:val="24"/>
          <w:lang w:eastAsia="en-GB"/>
        </w:rPr>
        <w:t>/19</w:t>
      </w:r>
      <w:r w:rsidR="00187E2D" w:rsidRPr="00E07BE3">
        <w:rPr>
          <w:rFonts w:ascii="Times New Roman" w:eastAsia="Times New Roman" w:hAnsi="Times New Roman" w:cs="Times New Roman"/>
          <w:b/>
          <w:bCs/>
          <w:color w:val="000000"/>
          <w:sz w:val="24"/>
          <w:szCs w:val="24"/>
          <w:lang w:eastAsia="en-GB"/>
        </w:rPr>
        <w:t xml:space="preserve"> – Exclusions</w:t>
      </w:r>
    </w:p>
    <w:p w:rsidR="00187E2D" w:rsidRPr="00E07BE3" w:rsidRDefault="00173D14" w:rsidP="00187E2D">
      <w:pPr>
        <w:rPr>
          <w:rFonts w:ascii="Times New Roman" w:eastAsia="Times New Roman" w:hAnsi="Times New Roman" w:cs="Times New Roman"/>
          <w:sz w:val="24"/>
          <w:szCs w:val="24"/>
          <w:lang w:eastAsia="en-GB"/>
        </w:rPr>
      </w:pPr>
      <w:r w:rsidRPr="00E07BE3">
        <w:rPr>
          <w:rFonts w:ascii="Times New Roman" w:eastAsia="Times New Roman" w:hAnsi="Times New Roman" w:cs="Times New Roman"/>
          <w:sz w:val="24"/>
          <w:szCs w:val="24"/>
          <w:lang w:eastAsia="en-GB"/>
        </w:rPr>
        <w:t>None were noted</w:t>
      </w:r>
    </w:p>
    <w:p w:rsidR="00187E2D" w:rsidRPr="00E07BE3" w:rsidRDefault="00187E2D" w:rsidP="00187E2D">
      <w:pPr>
        <w:jc w:val="left"/>
        <w:rPr>
          <w:rFonts w:ascii="Times New Roman" w:eastAsia="Times New Roman" w:hAnsi="Times New Roman" w:cs="Times New Roman"/>
          <w:sz w:val="24"/>
          <w:szCs w:val="24"/>
          <w:lang w:eastAsia="en-GB"/>
        </w:rPr>
      </w:pPr>
    </w:p>
    <w:p w:rsidR="00187E2D" w:rsidRPr="00E07BE3" w:rsidRDefault="00C0534B" w:rsidP="00187E2D">
      <w:pP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208</w:t>
      </w:r>
      <w:r w:rsidR="00103E71">
        <w:rPr>
          <w:rFonts w:ascii="Times New Roman" w:eastAsia="Times New Roman" w:hAnsi="Times New Roman" w:cs="Times New Roman"/>
          <w:b/>
          <w:bCs/>
          <w:color w:val="000000"/>
          <w:sz w:val="24"/>
          <w:szCs w:val="24"/>
          <w:lang w:eastAsia="en-GB"/>
        </w:rPr>
        <w:t>/0</w:t>
      </w:r>
      <w:r>
        <w:rPr>
          <w:rFonts w:ascii="Times New Roman" w:eastAsia="Times New Roman" w:hAnsi="Times New Roman" w:cs="Times New Roman"/>
          <w:b/>
          <w:bCs/>
          <w:color w:val="000000"/>
          <w:sz w:val="24"/>
          <w:szCs w:val="24"/>
          <w:lang w:eastAsia="en-GB"/>
        </w:rPr>
        <w:t>3</w:t>
      </w:r>
      <w:r w:rsidR="00103E71">
        <w:rPr>
          <w:rFonts w:ascii="Times New Roman" w:eastAsia="Times New Roman" w:hAnsi="Times New Roman" w:cs="Times New Roman"/>
          <w:b/>
          <w:bCs/>
          <w:color w:val="000000"/>
          <w:sz w:val="24"/>
          <w:szCs w:val="24"/>
          <w:lang w:eastAsia="en-GB"/>
        </w:rPr>
        <w:t>/19</w:t>
      </w:r>
      <w:r w:rsidR="00187E2D" w:rsidRPr="00E07BE3">
        <w:rPr>
          <w:rFonts w:ascii="Times New Roman" w:eastAsia="Times New Roman" w:hAnsi="Times New Roman" w:cs="Times New Roman"/>
          <w:b/>
          <w:bCs/>
          <w:color w:val="000000"/>
          <w:sz w:val="24"/>
          <w:szCs w:val="24"/>
          <w:lang w:eastAsia="en-GB"/>
        </w:rPr>
        <w:t>– Previous Meeting</w:t>
      </w:r>
    </w:p>
    <w:p w:rsidR="0077347A" w:rsidRDefault="00187E2D" w:rsidP="00187E2D">
      <w:pPr>
        <w:rPr>
          <w:rFonts w:ascii="Times New Roman" w:eastAsia="Times New Roman" w:hAnsi="Times New Roman" w:cs="Times New Roman"/>
          <w:color w:val="000000"/>
          <w:sz w:val="24"/>
          <w:szCs w:val="24"/>
          <w:lang w:eastAsia="en-GB"/>
        </w:rPr>
      </w:pPr>
      <w:r w:rsidRPr="00E07BE3">
        <w:rPr>
          <w:rFonts w:ascii="Times New Roman" w:eastAsia="Times New Roman" w:hAnsi="Times New Roman" w:cs="Times New Roman"/>
          <w:color w:val="000000"/>
          <w:sz w:val="24"/>
          <w:szCs w:val="24"/>
          <w:lang w:eastAsia="en-GB"/>
        </w:rPr>
        <w:t>The minutes of the meeting</w:t>
      </w:r>
      <w:r w:rsidR="009F6FBA" w:rsidRPr="00E07BE3">
        <w:rPr>
          <w:rFonts w:ascii="Times New Roman" w:eastAsia="Times New Roman" w:hAnsi="Times New Roman" w:cs="Times New Roman"/>
          <w:color w:val="000000"/>
          <w:sz w:val="24"/>
          <w:szCs w:val="24"/>
          <w:lang w:eastAsia="en-GB"/>
        </w:rPr>
        <w:t xml:space="preserve"> held on</w:t>
      </w:r>
      <w:r w:rsidR="00A02A82">
        <w:rPr>
          <w:rFonts w:ascii="Times New Roman" w:eastAsia="Times New Roman" w:hAnsi="Times New Roman" w:cs="Times New Roman"/>
          <w:color w:val="000000"/>
          <w:sz w:val="24"/>
          <w:szCs w:val="24"/>
          <w:lang w:eastAsia="en-GB"/>
        </w:rPr>
        <w:t xml:space="preserve"> Wednesday </w:t>
      </w:r>
      <w:r w:rsidR="00C0534B">
        <w:rPr>
          <w:rFonts w:ascii="Times New Roman" w:eastAsia="Times New Roman" w:hAnsi="Times New Roman" w:cs="Times New Roman"/>
          <w:color w:val="000000"/>
          <w:sz w:val="24"/>
          <w:szCs w:val="24"/>
          <w:lang w:eastAsia="en-GB"/>
        </w:rPr>
        <w:t>13</w:t>
      </w:r>
      <w:r w:rsidR="00C0534B" w:rsidRPr="00C0534B">
        <w:rPr>
          <w:rFonts w:ascii="Times New Roman" w:eastAsia="Times New Roman" w:hAnsi="Times New Roman" w:cs="Times New Roman"/>
          <w:color w:val="000000"/>
          <w:sz w:val="24"/>
          <w:szCs w:val="24"/>
          <w:vertAlign w:val="superscript"/>
          <w:lang w:eastAsia="en-GB"/>
        </w:rPr>
        <w:t>th</w:t>
      </w:r>
      <w:r w:rsidR="00C0534B">
        <w:rPr>
          <w:rFonts w:ascii="Times New Roman" w:eastAsia="Times New Roman" w:hAnsi="Times New Roman" w:cs="Times New Roman"/>
          <w:color w:val="000000"/>
          <w:sz w:val="24"/>
          <w:szCs w:val="24"/>
          <w:lang w:eastAsia="en-GB"/>
        </w:rPr>
        <w:t xml:space="preserve"> February were</w:t>
      </w:r>
      <w:r w:rsidRPr="00E07BE3">
        <w:rPr>
          <w:rFonts w:ascii="Times New Roman" w:eastAsia="Times New Roman" w:hAnsi="Times New Roman" w:cs="Times New Roman"/>
          <w:color w:val="000000"/>
          <w:sz w:val="24"/>
          <w:szCs w:val="24"/>
          <w:lang w:eastAsia="en-GB"/>
        </w:rPr>
        <w:t xml:space="preserve"> agreed as a true record and duly signed by the Chair</w:t>
      </w:r>
      <w:r w:rsidR="006E33ED" w:rsidRPr="00E07BE3">
        <w:rPr>
          <w:rFonts w:ascii="Times New Roman" w:eastAsia="Times New Roman" w:hAnsi="Times New Roman" w:cs="Times New Roman"/>
          <w:color w:val="000000"/>
          <w:sz w:val="24"/>
          <w:szCs w:val="24"/>
          <w:lang w:eastAsia="en-GB"/>
        </w:rPr>
        <w:t>.</w:t>
      </w:r>
    </w:p>
    <w:p w:rsidR="002F7791" w:rsidRDefault="002F7791" w:rsidP="00187E2D">
      <w:pPr>
        <w:rPr>
          <w:rFonts w:ascii="Times New Roman" w:eastAsia="Times New Roman" w:hAnsi="Times New Roman" w:cs="Times New Roman"/>
          <w:color w:val="000000"/>
          <w:sz w:val="24"/>
          <w:szCs w:val="24"/>
          <w:lang w:eastAsia="en-GB"/>
        </w:rPr>
      </w:pPr>
    </w:p>
    <w:p w:rsidR="00285B5A" w:rsidRDefault="00285B5A" w:rsidP="00E63153">
      <w:pPr>
        <w:pStyle w:val="m-1611471830054744393msolistparagraph"/>
        <w:shd w:val="clear" w:color="auto" w:fill="FFFFFF"/>
        <w:spacing w:before="0" w:beforeAutospacing="0" w:after="0" w:afterAutospacing="0"/>
        <w:rPr>
          <w:b/>
          <w:color w:val="222222"/>
        </w:rPr>
      </w:pPr>
      <w:r w:rsidRPr="00285B5A">
        <w:rPr>
          <w:b/>
          <w:color w:val="222222"/>
        </w:rPr>
        <w:t>a.</w:t>
      </w:r>
      <w:r w:rsidR="00E63153" w:rsidRPr="00285B5A">
        <w:rPr>
          <w:b/>
          <w:color w:val="222222"/>
        </w:rPr>
        <w:t> </w:t>
      </w:r>
      <w:r w:rsidR="00E63153" w:rsidRPr="00285B5A">
        <w:rPr>
          <w:rStyle w:val="apple-converted-space"/>
          <w:b/>
          <w:color w:val="222222"/>
        </w:rPr>
        <w:t> </w:t>
      </w:r>
      <w:r w:rsidR="00E63153" w:rsidRPr="00285B5A">
        <w:rPr>
          <w:b/>
          <w:color w:val="222222"/>
        </w:rPr>
        <w:t>To receive details from the SYP Crime and Incident Report</w:t>
      </w:r>
      <w:r w:rsidR="00E63153" w:rsidRPr="005F4FD2">
        <w:rPr>
          <w:rStyle w:val="apple-converted-space"/>
          <w:color w:val="222222"/>
        </w:rPr>
        <w:t> </w:t>
      </w:r>
      <w:r w:rsidR="00E63153" w:rsidRPr="005F4FD2">
        <w:rPr>
          <w:color w:val="222222"/>
        </w:rPr>
        <w:t>–</w:t>
      </w:r>
      <w:r w:rsidR="00E63153" w:rsidRPr="005F4FD2">
        <w:rPr>
          <w:rStyle w:val="apple-converted-space"/>
          <w:color w:val="222222"/>
        </w:rPr>
        <w:t> </w:t>
      </w:r>
      <w:r w:rsidR="00E63153" w:rsidRPr="00A110CC">
        <w:rPr>
          <w:b/>
          <w:color w:val="222222"/>
        </w:rPr>
        <w:t>Clerk</w:t>
      </w:r>
      <w:r>
        <w:rPr>
          <w:b/>
          <w:color w:val="222222"/>
        </w:rPr>
        <w:t>.</w:t>
      </w:r>
    </w:p>
    <w:p w:rsidR="00E63153" w:rsidRPr="00285B5A" w:rsidRDefault="00E63153" w:rsidP="00E63153">
      <w:pPr>
        <w:pStyle w:val="m-1611471830054744393msolistparagraph"/>
        <w:shd w:val="clear" w:color="auto" w:fill="FFFFFF"/>
        <w:spacing w:before="0" w:beforeAutospacing="0" w:after="0" w:afterAutospacing="0"/>
        <w:rPr>
          <w:color w:val="222222"/>
        </w:rPr>
      </w:pPr>
      <w:r w:rsidRPr="00285B5A">
        <w:rPr>
          <w:color w:val="222222"/>
        </w:rPr>
        <w:t>Concerns raised</w:t>
      </w:r>
      <w:r w:rsidR="00285B5A" w:rsidRPr="00285B5A">
        <w:rPr>
          <w:color w:val="222222"/>
        </w:rPr>
        <w:t xml:space="preserve"> about the volume of road traffic accidents in</w:t>
      </w:r>
      <w:r w:rsidRPr="00285B5A">
        <w:rPr>
          <w:color w:val="222222"/>
        </w:rPr>
        <w:t xml:space="preserve"> the Parish and surrounding </w:t>
      </w:r>
      <w:r w:rsidR="00285B5A" w:rsidRPr="00285B5A">
        <w:rPr>
          <w:color w:val="222222"/>
        </w:rPr>
        <w:t>areas. Clerk to obtain contact details for the police in the area to raise concerns.</w:t>
      </w:r>
    </w:p>
    <w:p w:rsidR="00E63153" w:rsidRPr="00285B5A" w:rsidRDefault="00285B5A" w:rsidP="00E63153">
      <w:pPr>
        <w:pStyle w:val="ListParagraph"/>
        <w:ind w:left="0"/>
        <w:rPr>
          <w:rFonts w:ascii="Times New Roman" w:hAnsi="Times New Roman" w:cs="Times New Roman"/>
          <w:b/>
          <w:sz w:val="24"/>
          <w:szCs w:val="24"/>
        </w:rPr>
      </w:pPr>
      <w:r w:rsidRPr="00285B5A">
        <w:rPr>
          <w:rFonts w:ascii="Times New Roman" w:hAnsi="Times New Roman" w:cs="Times New Roman"/>
          <w:b/>
          <w:sz w:val="24"/>
          <w:szCs w:val="24"/>
        </w:rPr>
        <w:t>b.</w:t>
      </w:r>
      <w:r w:rsidR="00E63153" w:rsidRPr="00285B5A">
        <w:rPr>
          <w:rFonts w:ascii="Times New Roman" w:hAnsi="Times New Roman" w:cs="Times New Roman"/>
          <w:b/>
          <w:sz w:val="24"/>
          <w:szCs w:val="24"/>
        </w:rPr>
        <w:t xml:space="preserve">To receive an update on information regarding the boundary allocation by DMBC and agree action. Cllr T Heptinstall. </w:t>
      </w:r>
      <w:r w:rsidR="00E63153" w:rsidRPr="002F7791">
        <w:rPr>
          <w:rFonts w:ascii="Times New Roman" w:hAnsi="Times New Roman" w:cs="Times New Roman"/>
          <w:sz w:val="24"/>
          <w:szCs w:val="24"/>
        </w:rPr>
        <w:t>Ongoing.</w:t>
      </w:r>
    </w:p>
    <w:p w:rsidR="00E63153" w:rsidRPr="002F7791" w:rsidRDefault="00285B5A" w:rsidP="00E63153">
      <w:pPr>
        <w:pStyle w:val="ListParagraph"/>
        <w:ind w:left="0"/>
        <w:rPr>
          <w:rFonts w:ascii="Times New Roman" w:hAnsi="Times New Roman" w:cs="Times New Roman"/>
          <w:sz w:val="24"/>
          <w:szCs w:val="24"/>
        </w:rPr>
      </w:pPr>
      <w:r w:rsidRPr="00285B5A">
        <w:rPr>
          <w:rFonts w:ascii="Times New Roman" w:hAnsi="Times New Roman" w:cs="Times New Roman"/>
          <w:b/>
          <w:sz w:val="24"/>
          <w:szCs w:val="24"/>
        </w:rPr>
        <w:t>c.</w:t>
      </w:r>
      <w:r w:rsidR="00E63153" w:rsidRPr="00285B5A">
        <w:rPr>
          <w:rFonts w:ascii="Times New Roman" w:hAnsi="Times New Roman" w:cs="Times New Roman"/>
          <w:b/>
          <w:sz w:val="24"/>
          <w:szCs w:val="24"/>
        </w:rPr>
        <w:t xml:space="preserve">To receive an </w:t>
      </w:r>
      <w:r w:rsidR="00F36AB6" w:rsidRPr="00285B5A">
        <w:rPr>
          <w:rFonts w:ascii="Times New Roman" w:hAnsi="Times New Roman" w:cs="Times New Roman"/>
          <w:b/>
          <w:sz w:val="24"/>
          <w:szCs w:val="24"/>
        </w:rPr>
        <w:t>update regardingthe website</w:t>
      </w:r>
      <w:r w:rsidR="00E63153" w:rsidRPr="00285B5A">
        <w:rPr>
          <w:rFonts w:ascii="Times New Roman" w:hAnsi="Times New Roman" w:cs="Times New Roman"/>
          <w:b/>
          <w:sz w:val="24"/>
          <w:szCs w:val="24"/>
        </w:rPr>
        <w:t xml:space="preserve"> and agree any action</w:t>
      </w:r>
      <w:r w:rsidR="00E63153">
        <w:t>.</w:t>
      </w:r>
      <w:r w:rsidR="00E63153" w:rsidRPr="00285B5A">
        <w:rPr>
          <w:rFonts w:ascii="Times New Roman" w:hAnsi="Times New Roman" w:cs="Times New Roman"/>
          <w:b/>
          <w:sz w:val="24"/>
          <w:szCs w:val="24"/>
        </w:rPr>
        <w:t>Cllr Pick</w:t>
      </w:r>
      <w:r w:rsidRPr="00285B5A">
        <w:rPr>
          <w:rFonts w:ascii="Times New Roman" w:hAnsi="Times New Roman" w:cs="Times New Roman"/>
          <w:b/>
          <w:sz w:val="24"/>
          <w:szCs w:val="24"/>
        </w:rPr>
        <w:t>-</w:t>
      </w:r>
      <w:r w:rsidRPr="002F7791">
        <w:rPr>
          <w:rFonts w:ascii="Times New Roman" w:hAnsi="Times New Roman" w:cs="Times New Roman"/>
          <w:sz w:val="24"/>
          <w:szCs w:val="24"/>
        </w:rPr>
        <w:t>nothing to report all up to date.</w:t>
      </w:r>
    </w:p>
    <w:p w:rsidR="00E63153" w:rsidRPr="00285B5A" w:rsidRDefault="00285B5A" w:rsidP="00E63153">
      <w:pPr>
        <w:pStyle w:val="ListParagraph"/>
        <w:tabs>
          <w:tab w:val="center" w:pos="4320"/>
          <w:tab w:val="right" w:pos="8640"/>
        </w:tabs>
        <w:ind w:left="0"/>
        <w:rPr>
          <w:rFonts w:ascii="Times New Roman" w:hAnsi="Times New Roman" w:cs="Times New Roman"/>
          <w:b/>
          <w:sz w:val="24"/>
          <w:szCs w:val="24"/>
        </w:rPr>
      </w:pPr>
      <w:r w:rsidRPr="00285B5A">
        <w:rPr>
          <w:rFonts w:ascii="Times New Roman" w:hAnsi="Times New Roman" w:cs="Times New Roman"/>
          <w:b/>
          <w:sz w:val="24"/>
          <w:szCs w:val="24"/>
        </w:rPr>
        <w:t>d.</w:t>
      </w:r>
      <w:r w:rsidR="00E63153" w:rsidRPr="00285B5A">
        <w:rPr>
          <w:rFonts w:ascii="Times New Roman" w:hAnsi="Times New Roman" w:cs="Times New Roman"/>
          <w:b/>
          <w:sz w:val="24"/>
          <w:szCs w:val="24"/>
        </w:rPr>
        <w:t>To agree action regarding the gates in the toddler area. Clerk</w:t>
      </w:r>
    </w:p>
    <w:p w:rsidR="00E63153" w:rsidRPr="00285B5A" w:rsidRDefault="00E63153" w:rsidP="00E63153">
      <w:pPr>
        <w:pStyle w:val="ListParagraph"/>
        <w:tabs>
          <w:tab w:val="center" w:pos="4320"/>
          <w:tab w:val="right" w:pos="8640"/>
        </w:tabs>
        <w:ind w:left="0"/>
        <w:rPr>
          <w:rFonts w:ascii="Times New Roman" w:hAnsi="Times New Roman" w:cs="Times New Roman"/>
          <w:sz w:val="24"/>
          <w:szCs w:val="24"/>
        </w:rPr>
      </w:pPr>
      <w:r w:rsidRPr="00285B5A">
        <w:rPr>
          <w:rFonts w:ascii="Times New Roman" w:hAnsi="Times New Roman" w:cs="Times New Roman"/>
          <w:sz w:val="24"/>
          <w:szCs w:val="24"/>
        </w:rPr>
        <w:t>DMBC</w:t>
      </w:r>
      <w:r w:rsidR="00285B5A" w:rsidRPr="00285B5A">
        <w:rPr>
          <w:rFonts w:ascii="Times New Roman" w:hAnsi="Times New Roman" w:cs="Times New Roman"/>
          <w:sz w:val="24"/>
          <w:szCs w:val="24"/>
        </w:rPr>
        <w:t xml:space="preserve"> has been contacted, if</w:t>
      </w:r>
      <w:r w:rsidRPr="00285B5A">
        <w:rPr>
          <w:rFonts w:ascii="Times New Roman" w:hAnsi="Times New Roman" w:cs="Times New Roman"/>
          <w:sz w:val="24"/>
          <w:szCs w:val="24"/>
        </w:rPr>
        <w:t xml:space="preserve"> they repair the gates</w:t>
      </w:r>
      <w:r w:rsidR="002F7791">
        <w:rPr>
          <w:rFonts w:ascii="Times New Roman" w:hAnsi="Times New Roman" w:cs="Times New Roman"/>
          <w:sz w:val="24"/>
          <w:szCs w:val="24"/>
        </w:rPr>
        <w:t>, t</w:t>
      </w:r>
      <w:r w:rsidR="00285B5A" w:rsidRPr="00285B5A">
        <w:rPr>
          <w:rFonts w:ascii="Times New Roman" w:hAnsi="Times New Roman" w:cs="Times New Roman"/>
          <w:sz w:val="24"/>
          <w:szCs w:val="24"/>
        </w:rPr>
        <w:t>hey</w:t>
      </w:r>
      <w:r w:rsidRPr="00285B5A">
        <w:rPr>
          <w:rFonts w:ascii="Times New Roman" w:hAnsi="Times New Roman" w:cs="Times New Roman"/>
          <w:sz w:val="24"/>
          <w:szCs w:val="24"/>
        </w:rPr>
        <w:t xml:space="preserve"> will need to be strengthened</w:t>
      </w:r>
      <w:r w:rsidR="00285B5A" w:rsidRPr="00285B5A">
        <w:rPr>
          <w:rFonts w:ascii="Times New Roman" w:hAnsi="Times New Roman" w:cs="Times New Roman"/>
          <w:sz w:val="24"/>
          <w:szCs w:val="24"/>
        </w:rPr>
        <w:t xml:space="preserve"> to prevent the same damage recurring</w:t>
      </w:r>
      <w:r w:rsidRPr="00285B5A">
        <w:rPr>
          <w:rFonts w:ascii="Times New Roman" w:hAnsi="Times New Roman" w:cs="Times New Roman"/>
          <w:sz w:val="24"/>
          <w:szCs w:val="24"/>
        </w:rPr>
        <w:t>.</w:t>
      </w:r>
    </w:p>
    <w:p w:rsidR="00E63153" w:rsidRDefault="00285B5A" w:rsidP="00E63153">
      <w:pPr>
        <w:pStyle w:val="ListParagraph"/>
        <w:tabs>
          <w:tab w:val="center" w:pos="4320"/>
          <w:tab w:val="right" w:pos="8640"/>
        </w:tabs>
        <w:ind w:left="0"/>
      </w:pPr>
      <w:r w:rsidRPr="00285B5A">
        <w:rPr>
          <w:rFonts w:ascii="Times New Roman" w:hAnsi="Times New Roman" w:cs="Times New Roman"/>
          <w:b/>
          <w:sz w:val="24"/>
          <w:szCs w:val="24"/>
        </w:rPr>
        <w:t>e.</w:t>
      </w:r>
      <w:r w:rsidR="00E63153" w:rsidRPr="00285B5A">
        <w:rPr>
          <w:rFonts w:ascii="Times New Roman" w:hAnsi="Times New Roman" w:cs="Times New Roman"/>
          <w:b/>
          <w:sz w:val="24"/>
          <w:szCs w:val="24"/>
        </w:rPr>
        <w:t>To consider information relating to the Barnburgh Pond and agree action</w:t>
      </w:r>
      <w:r w:rsidR="00E63153" w:rsidRPr="00703A33">
        <w:t>.</w:t>
      </w:r>
    </w:p>
    <w:p w:rsidR="00E63153" w:rsidRDefault="006324A7" w:rsidP="00E63153">
      <w:pPr>
        <w:pStyle w:val="ListParagraph"/>
        <w:tabs>
          <w:tab w:val="center" w:pos="4320"/>
          <w:tab w:val="right" w:pos="8640"/>
        </w:tabs>
        <w:ind w:left="0"/>
        <w:rPr>
          <w:rFonts w:ascii="Times New Roman" w:hAnsi="Times New Roman" w:cs="Times New Roman"/>
          <w:sz w:val="24"/>
          <w:szCs w:val="24"/>
        </w:rPr>
      </w:pPr>
      <w:r w:rsidRPr="006324A7">
        <w:rPr>
          <w:rFonts w:ascii="Times New Roman" w:hAnsi="Times New Roman" w:cs="Times New Roman"/>
          <w:sz w:val="24"/>
          <w:szCs w:val="24"/>
        </w:rPr>
        <w:t xml:space="preserve">The clerk has </w:t>
      </w:r>
      <w:r w:rsidR="002F7791" w:rsidRPr="006324A7">
        <w:rPr>
          <w:rFonts w:ascii="Times New Roman" w:hAnsi="Times New Roman" w:cs="Times New Roman"/>
          <w:sz w:val="24"/>
          <w:szCs w:val="24"/>
        </w:rPr>
        <w:t>liaised</w:t>
      </w:r>
      <w:r w:rsidRPr="006324A7">
        <w:rPr>
          <w:rFonts w:ascii="Times New Roman" w:hAnsi="Times New Roman" w:cs="Times New Roman"/>
          <w:sz w:val="24"/>
          <w:szCs w:val="24"/>
        </w:rPr>
        <w:t xml:space="preserve"> with CISWO who own the land; they have confirmed they received the letter sent about maintaining the land. The</w:t>
      </w:r>
      <w:r w:rsidR="00E63153" w:rsidRPr="006324A7">
        <w:rPr>
          <w:rFonts w:ascii="Times New Roman" w:hAnsi="Times New Roman" w:cs="Times New Roman"/>
          <w:sz w:val="24"/>
          <w:szCs w:val="24"/>
        </w:rPr>
        <w:t xml:space="preserve"> land is in the Hs2 zone, so </w:t>
      </w:r>
      <w:r w:rsidRPr="006324A7">
        <w:rPr>
          <w:rFonts w:ascii="Times New Roman" w:hAnsi="Times New Roman" w:cs="Times New Roman"/>
          <w:sz w:val="24"/>
          <w:szCs w:val="24"/>
        </w:rPr>
        <w:t>as yet they are not sure whether the land will be</w:t>
      </w:r>
      <w:r w:rsidR="00E63153" w:rsidRPr="006324A7">
        <w:rPr>
          <w:rFonts w:ascii="Times New Roman" w:hAnsi="Times New Roman" w:cs="Times New Roman"/>
          <w:sz w:val="24"/>
          <w:szCs w:val="24"/>
        </w:rPr>
        <w:t xml:space="preserve"> a compulsory purchase.</w:t>
      </w:r>
      <w:r>
        <w:rPr>
          <w:rFonts w:ascii="Times New Roman" w:hAnsi="Times New Roman" w:cs="Times New Roman"/>
          <w:sz w:val="24"/>
          <w:szCs w:val="24"/>
        </w:rPr>
        <w:t xml:space="preserve">CISWO will confirm by letter that they are happy for the Parish Council to maintain the land. </w:t>
      </w:r>
    </w:p>
    <w:p w:rsidR="006324A7" w:rsidRPr="006324A7" w:rsidRDefault="006324A7" w:rsidP="00E63153">
      <w:pPr>
        <w:pStyle w:val="ListParagraph"/>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lastRenderedPageBreak/>
        <w:t>All agreed to incorporate the litter pick with a litter pick for the Barnburgh pond area. Clerk to contact the volunteers that have come forward.</w:t>
      </w:r>
    </w:p>
    <w:p w:rsidR="00E63153" w:rsidRPr="006324A7" w:rsidRDefault="006324A7" w:rsidP="00E63153">
      <w:pPr>
        <w:pStyle w:val="ListParagraph"/>
        <w:tabs>
          <w:tab w:val="center" w:pos="4320"/>
          <w:tab w:val="right" w:pos="8640"/>
        </w:tabs>
        <w:ind w:left="0"/>
        <w:rPr>
          <w:rFonts w:ascii="Times New Roman" w:hAnsi="Times New Roman" w:cs="Times New Roman"/>
          <w:b/>
          <w:sz w:val="24"/>
          <w:szCs w:val="24"/>
        </w:rPr>
      </w:pPr>
      <w:r w:rsidRPr="006324A7">
        <w:rPr>
          <w:rFonts w:ascii="Times New Roman" w:hAnsi="Times New Roman" w:cs="Times New Roman"/>
          <w:b/>
          <w:sz w:val="24"/>
          <w:szCs w:val="24"/>
        </w:rPr>
        <w:t>f.</w:t>
      </w:r>
      <w:r w:rsidR="00E63153" w:rsidRPr="006324A7">
        <w:rPr>
          <w:rFonts w:ascii="Times New Roman" w:hAnsi="Times New Roman" w:cs="Times New Roman"/>
          <w:b/>
          <w:sz w:val="24"/>
          <w:szCs w:val="24"/>
        </w:rPr>
        <w:t xml:space="preserve">-To agree the position of the benches that are funded Marr wind farm. </w:t>
      </w:r>
    </w:p>
    <w:p w:rsidR="006324A7" w:rsidRPr="006324A7" w:rsidRDefault="00E63153" w:rsidP="00E63153">
      <w:pPr>
        <w:pStyle w:val="ListParagraph"/>
        <w:tabs>
          <w:tab w:val="center" w:pos="4320"/>
          <w:tab w:val="right" w:pos="8640"/>
        </w:tabs>
        <w:ind w:left="0"/>
        <w:rPr>
          <w:rFonts w:ascii="Times New Roman" w:hAnsi="Times New Roman" w:cs="Times New Roman"/>
          <w:sz w:val="24"/>
          <w:szCs w:val="24"/>
        </w:rPr>
      </w:pPr>
      <w:r w:rsidRPr="006324A7">
        <w:rPr>
          <w:rFonts w:ascii="Times New Roman" w:hAnsi="Times New Roman" w:cs="Times New Roman"/>
          <w:sz w:val="24"/>
          <w:szCs w:val="24"/>
        </w:rPr>
        <w:t>No feedback</w:t>
      </w:r>
      <w:r w:rsidR="006324A7" w:rsidRPr="006324A7">
        <w:rPr>
          <w:rFonts w:ascii="Times New Roman" w:hAnsi="Times New Roman" w:cs="Times New Roman"/>
          <w:sz w:val="24"/>
          <w:szCs w:val="24"/>
        </w:rPr>
        <w:t xml:space="preserve"> received from the </w:t>
      </w:r>
      <w:r w:rsidRPr="006324A7">
        <w:rPr>
          <w:rFonts w:ascii="Times New Roman" w:hAnsi="Times New Roman" w:cs="Times New Roman"/>
          <w:sz w:val="24"/>
          <w:szCs w:val="24"/>
        </w:rPr>
        <w:t>face book</w:t>
      </w:r>
      <w:r w:rsidR="006324A7" w:rsidRPr="006324A7">
        <w:rPr>
          <w:rFonts w:ascii="Times New Roman" w:hAnsi="Times New Roman" w:cs="Times New Roman"/>
          <w:sz w:val="24"/>
          <w:szCs w:val="24"/>
        </w:rPr>
        <w:t xml:space="preserve"> post for ideas about</w:t>
      </w:r>
      <w:r w:rsidRPr="006324A7">
        <w:rPr>
          <w:rFonts w:ascii="Times New Roman" w:hAnsi="Times New Roman" w:cs="Times New Roman"/>
          <w:sz w:val="24"/>
          <w:szCs w:val="24"/>
        </w:rPr>
        <w:t xml:space="preserve"> the</w:t>
      </w:r>
      <w:r w:rsidR="006324A7" w:rsidRPr="006324A7">
        <w:rPr>
          <w:rFonts w:ascii="Times New Roman" w:hAnsi="Times New Roman" w:cs="Times New Roman"/>
          <w:sz w:val="24"/>
          <w:szCs w:val="24"/>
        </w:rPr>
        <w:t xml:space="preserve"> position of the benches</w:t>
      </w:r>
      <w:r w:rsidRPr="006324A7">
        <w:rPr>
          <w:rFonts w:ascii="Times New Roman" w:hAnsi="Times New Roman" w:cs="Times New Roman"/>
          <w:sz w:val="24"/>
          <w:szCs w:val="24"/>
        </w:rPr>
        <w:t>.</w:t>
      </w:r>
    </w:p>
    <w:p w:rsidR="00D53D23" w:rsidRPr="00D53D23" w:rsidRDefault="006324A7" w:rsidP="00E63153">
      <w:pPr>
        <w:pStyle w:val="ListParagraph"/>
        <w:tabs>
          <w:tab w:val="center" w:pos="4320"/>
          <w:tab w:val="right" w:pos="8640"/>
        </w:tabs>
        <w:ind w:left="0"/>
        <w:rPr>
          <w:rFonts w:ascii="Times New Roman" w:hAnsi="Times New Roman" w:cs="Times New Roman"/>
          <w:sz w:val="24"/>
          <w:szCs w:val="24"/>
        </w:rPr>
      </w:pPr>
      <w:r w:rsidRPr="006324A7">
        <w:rPr>
          <w:rFonts w:ascii="Times New Roman" w:hAnsi="Times New Roman" w:cs="Times New Roman"/>
          <w:sz w:val="24"/>
          <w:szCs w:val="24"/>
        </w:rPr>
        <w:t>All agreed to two in the pinfold and in the Cemetery. An</w:t>
      </w:r>
      <w:r w:rsidR="00E63153" w:rsidRPr="006324A7">
        <w:rPr>
          <w:rFonts w:ascii="Times New Roman" w:hAnsi="Times New Roman" w:cs="Times New Roman"/>
          <w:sz w:val="24"/>
          <w:szCs w:val="24"/>
        </w:rPr>
        <w:t xml:space="preserve"> Inspection of the </w:t>
      </w:r>
      <w:r w:rsidRPr="006324A7">
        <w:rPr>
          <w:rFonts w:ascii="Times New Roman" w:hAnsi="Times New Roman" w:cs="Times New Roman"/>
          <w:sz w:val="24"/>
          <w:szCs w:val="24"/>
        </w:rPr>
        <w:t>benches and where new ones could be placed will be carried out at the same time of the litter pick and reported to the next meeting.</w:t>
      </w:r>
    </w:p>
    <w:p w:rsidR="00D53D23" w:rsidRDefault="00D53D23" w:rsidP="00E63153">
      <w:pPr>
        <w:pStyle w:val="ListParagraph"/>
        <w:tabs>
          <w:tab w:val="center" w:pos="4320"/>
          <w:tab w:val="right" w:pos="8640"/>
        </w:tabs>
        <w:ind w:left="0"/>
        <w:rPr>
          <w:rFonts w:ascii="Times New Roman" w:hAnsi="Times New Roman" w:cs="Times New Roman"/>
          <w:sz w:val="24"/>
          <w:szCs w:val="24"/>
        </w:rPr>
      </w:pPr>
      <w:r w:rsidRPr="00D53D23">
        <w:rPr>
          <w:rFonts w:ascii="Times New Roman" w:hAnsi="Times New Roman" w:cs="Times New Roman"/>
          <w:b/>
          <w:sz w:val="24"/>
          <w:szCs w:val="24"/>
        </w:rPr>
        <w:t>g</w:t>
      </w:r>
      <w:r w:rsidR="00E63153" w:rsidRPr="00D53D23">
        <w:rPr>
          <w:rFonts w:ascii="Times New Roman" w:hAnsi="Times New Roman" w:cs="Times New Roman"/>
          <w:b/>
          <w:sz w:val="24"/>
          <w:szCs w:val="24"/>
        </w:rPr>
        <w:t xml:space="preserve">-To receive information regarding litter picking. </w:t>
      </w:r>
    </w:p>
    <w:p w:rsidR="00E63153" w:rsidRPr="00D53D23" w:rsidRDefault="00E63153" w:rsidP="00E63153">
      <w:pPr>
        <w:pStyle w:val="ListParagraph"/>
        <w:tabs>
          <w:tab w:val="center" w:pos="4320"/>
          <w:tab w:val="right" w:pos="8640"/>
        </w:tabs>
        <w:ind w:left="0"/>
        <w:rPr>
          <w:rFonts w:ascii="Times New Roman" w:hAnsi="Times New Roman" w:cs="Times New Roman"/>
          <w:sz w:val="24"/>
          <w:szCs w:val="24"/>
        </w:rPr>
      </w:pPr>
      <w:r w:rsidRPr="00D53D23">
        <w:rPr>
          <w:rFonts w:ascii="Times New Roman" w:hAnsi="Times New Roman" w:cs="Times New Roman"/>
          <w:sz w:val="24"/>
          <w:szCs w:val="24"/>
        </w:rPr>
        <w:t>Litter picking for</w:t>
      </w:r>
      <w:r w:rsidR="00D53D23">
        <w:rPr>
          <w:rFonts w:ascii="Times New Roman" w:hAnsi="Times New Roman" w:cs="Times New Roman"/>
          <w:sz w:val="24"/>
          <w:szCs w:val="24"/>
        </w:rPr>
        <w:t xml:space="preserve"> the great British spring clean is on Saturday</w:t>
      </w:r>
      <w:r w:rsidRPr="00D53D23">
        <w:rPr>
          <w:rFonts w:ascii="Times New Roman" w:hAnsi="Times New Roman" w:cs="Times New Roman"/>
          <w:sz w:val="24"/>
          <w:szCs w:val="24"/>
        </w:rPr>
        <w:t xml:space="preserve"> 23rd </w:t>
      </w:r>
      <w:r w:rsidR="00D53D23" w:rsidRPr="00D53D23">
        <w:rPr>
          <w:rFonts w:ascii="Times New Roman" w:hAnsi="Times New Roman" w:cs="Times New Roman"/>
          <w:sz w:val="24"/>
          <w:szCs w:val="24"/>
        </w:rPr>
        <w:t>March. Meeting at the church car park at 10.00am</w:t>
      </w:r>
    </w:p>
    <w:p w:rsidR="00D53D23" w:rsidRPr="00D53D23" w:rsidRDefault="00D53D23" w:rsidP="00E63153">
      <w:pPr>
        <w:pStyle w:val="ListParagraph"/>
        <w:tabs>
          <w:tab w:val="center" w:pos="4320"/>
          <w:tab w:val="right" w:pos="8640"/>
        </w:tabs>
        <w:ind w:left="0"/>
        <w:rPr>
          <w:rFonts w:ascii="Times New Roman" w:hAnsi="Times New Roman" w:cs="Times New Roman"/>
          <w:sz w:val="24"/>
          <w:szCs w:val="24"/>
        </w:rPr>
      </w:pPr>
      <w:r w:rsidRPr="00D53D23">
        <w:rPr>
          <w:rFonts w:ascii="Times New Roman" w:hAnsi="Times New Roman" w:cs="Times New Roman"/>
          <w:sz w:val="24"/>
          <w:szCs w:val="24"/>
        </w:rPr>
        <w:t>The Parish council would also like to thank Samuel Allen for all his hard work, litter picking in the Parish. He is doing this as part of the volunteering module for the Gold Duke of Edinburgh Award</w:t>
      </w:r>
      <w:r w:rsidR="00211D11">
        <w:rPr>
          <w:rFonts w:ascii="Times New Roman" w:hAnsi="Times New Roman" w:cs="Times New Roman"/>
          <w:sz w:val="24"/>
          <w:szCs w:val="24"/>
        </w:rPr>
        <w:t>.</w:t>
      </w:r>
    </w:p>
    <w:p w:rsidR="00E63153" w:rsidRPr="00D53D23" w:rsidRDefault="00211D11" w:rsidP="00E63153">
      <w:pPr>
        <w:pStyle w:val="ListParagraph"/>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 xml:space="preserve">The </w:t>
      </w:r>
      <w:r w:rsidR="00D53D23" w:rsidRPr="00D53D23">
        <w:rPr>
          <w:rFonts w:ascii="Times New Roman" w:hAnsi="Times New Roman" w:cs="Times New Roman"/>
          <w:sz w:val="24"/>
          <w:szCs w:val="24"/>
        </w:rPr>
        <w:t>Clerk requested written permission to add Samuel’s name</w:t>
      </w:r>
      <w:r w:rsidR="002F7791">
        <w:rPr>
          <w:rFonts w:ascii="Times New Roman" w:hAnsi="Times New Roman" w:cs="Times New Roman"/>
          <w:sz w:val="24"/>
          <w:szCs w:val="24"/>
        </w:rPr>
        <w:t xml:space="preserve"> in the minutes and the grapevine</w:t>
      </w:r>
      <w:r w:rsidR="00D53D23" w:rsidRPr="00D53D23">
        <w:rPr>
          <w:rFonts w:ascii="Times New Roman" w:hAnsi="Times New Roman" w:cs="Times New Roman"/>
          <w:sz w:val="24"/>
          <w:szCs w:val="24"/>
        </w:rPr>
        <w:t xml:space="preserve"> from parents/</w:t>
      </w:r>
      <w:r w:rsidR="00102B4F" w:rsidRPr="00D53D23">
        <w:rPr>
          <w:rFonts w:ascii="Times New Roman" w:hAnsi="Times New Roman" w:cs="Times New Roman"/>
          <w:sz w:val="24"/>
          <w:szCs w:val="24"/>
        </w:rPr>
        <w:t xml:space="preserve">guardian. </w:t>
      </w:r>
      <w:r>
        <w:rPr>
          <w:rFonts w:ascii="Times New Roman" w:hAnsi="Times New Roman" w:cs="Times New Roman"/>
          <w:sz w:val="24"/>
          <w:szCs w:val="24"/>
        </w:rPr>
        <w:t>All agreed a</w:t>
      </w:r>
      <w:r w:rsidR="00D53D23" w:rsidRPr="00D53D23">
        <w:rPr>
          <w:rFonts w:ascii="Times New Roman" w:hAnsi="Times New Roman" w:cs="Times New Roman"/>
          <w:sz w:val="24"/>
          <w:szCs w:val="24"/>
        </w:rPr>
        <w:t xml:space="preserve"> policy form to cover</w:t>
      </w:r>
      <w:r w:rsidR="00E63153" w:rsidRPr="00D53D23">
        <w:rPr>
          <w:rFonts w:ascii="Times New Roman" w:hAnsi="Times New Roman" w:cs="Times New Roman"/>
          <w:sz w:val="24"/>
          <w:szCs w:val="24"/>
        </w:rPr>
        <w:t xml:space="preserve"> this to confirm permission</w:t>
      </w:r>
      <w:r w:rsidR="00D53D23" w:rsidRPr="00D53D23">
        <w:rPr>
          <w:rFonts w:ascii="Times New Roman" w:hAnsi="Times New Roman" w:cs="Times New Roman"/>
          <w:sz w:val="24"/>
          <w:szCs w:val="24"/>
        </w:rPr>
        <w:t xml:space="preserve"> under data protection regulations</w:t>
      </w:r>
      <w:r w:rsidR="00102B4F">
        <w:rPr>
          <w:rFonts w:ascii="Times New Roman" w:hAnsi="Times New Roman" w:cs="Times New Roman"/>
          <w:sz w:val="24"/>
          <w:szCs w:val="24"/>
        </w:rPr>
        <w:t xml:space="preserve"> would be required</w:t>
      </w:r>
      <w:r w:rsidR="00D53D23" w:rsidRPr="00D53D23">
        <w:rPr>
          <w:rFonts w:ascii="Times New Roman" w:hAnsi="Times New Roman" w:cs="Times New Roman"/>
          <w:sz w:val="24"/>
          <w:szCs w:val="24"/>
        </w:rPr>
        <w:t xml:space="preserve">. Clerk to </w:t>
      </w:r>
      <w:r w:rsidR="00102B4F" w:rsidRPr="00D53D23">
        <w:rPr>
          <w:rFonts w:ascii="Times New Roman" w:hAnsi="Times New Roman" w:cs="Times New Roman"/>
          <w:sz w:val="24"/>
          <w:szCs w:val="24"/>
        </w:rPr>
        <w:t>do further</w:t>
      </w:r>
      <w:r w:rsidR="00E63153" w:rsidRPr="00D53D23">
        <w:rPr>
          <w:rFonts w:ascii="Times New Roman" w:hAnsi="Times New Roman" w:cs="Times New Roman"/>
          <w:sz w:val="24"/>
          <w:szCs w:val="24"/>
        </w:rPr>
        <w:t xml:space="preserve"> research</w:t>
      </w:r>
      <w:r w:rsidR="00D53D23" w:rsidRPr="00D53D23">
        <w:rPr>
          <w:rFonts w:ascii="Times New Roman" w:hAnsi="Times New Roman" w:cs="Times New Roman"/>
          <w:sz w:val="24"/>
          <w:szCs w:val="24"/>
        </w:rPr>
        <w:t xml:space="preserve"> and report to the next meeting</w:t>
      </w:r>
      <w:r w:rsidR="00E63153" w:rsidRPr="00D53D23">
        <w:rPr>
          <w:rFonts w:ascii="Times New Roman" w:hAnsi="Times New Roman" w:cs="Times New Roman"/>
          <w:sz w:val="24"/>
          <w:szCs w:val="24"/>
        </w:rPr>
        <w:t>.</w:t>
      </w:r>
    </w:p>
    <w:p w:rsidR="00E63153" w:rsidRPr="00486C33" w:rsidRDefault="00486C33" w:rsidP="00E63153">
      <w:pPr>
        <w:pStyle w:val="ListParagraph"/>
        <w:tabs>
          <w:tab w:val="center" w:pos="4320"/>
          <w:tab w:val="right" w:pos="8640"/>
        </w:tabs>
        <w:ind w:left="0"/>
        <w:rPr>
          <w:rFonts w:ascii="Times New Roman" w:hAnsi="Times New Roman" w:cs="Times New Roman"/>
          <w:b/>
          <w:sz w:val="24"/>
          <w:szCs w:val="24"/>
        </w:rPr>
      </w:pPr>
      <w:r w:rsidRPr="00486C33">
        <w:rPr>
          <w:rFonts w:ascii="Times New Roman" w:hAnsi="Times New Roman" w:cs="Times New Roman"/>
          <w:b/>
          <w:sz w:val="24"/>
          <w:szCs w:val="24"/>
        </w:rPr>
        <w:t>h.</w:t>
      </w:r>
      <w:r w:rsidR="00E63153" w:rsidRPr="00486C33">
        <w:rPr>
          <w:rFonts w:ascii="Times New Roman" w:hAnsi="Times New Roman" w:cs="Times New Roman"/>
          <w:b/>
          <w:sz w:val="24"/>
          <w:szCs w:val="24"/>
        </w:rPr>
        <w:t>-To consider the grants for events by the Marr wind farm.</w:t>
      </w:r>
    </w:p>
    <w:p w:rsidR="00E63153" w:rsidRPr="00486C33" w:rsidRDefault="00E63153" w:rsidP="00E63153">
      <w:pPr>
        <w:pStyle w:val="ListParagraph"/>
        <w:tabs>
          <w:tab w:val="center" w:pos="4320"/>
          <w:tab w:val="right" w:pos="8640"/>
        </w:tabs>
        <w:ind w:left="0"/>
        <w:rPr>
          <w:rFonts w:ascii="Times New Roman" w:hAnsi="Times New Roman" w:cs="Times New Roman"/>
          <w:sz w:val="24"/>
          <w:szCs w:val="24"/>
        </w:rPr>
      </w:pPr>
      <w:r w:rsidRPr="00486C33">
        <w:rPr>
          <w:rFonts w:ascii="Times New Roman" w:hAnsi="Times New Roman" w:cs="Times New Roman"/>
          <w:sz w:val="24"/>
          <w:szCs w:val="24"/>
        </w:rPr>
        <w:t>Considered was</w:t>
      </w:r>
      <w:r w:rsidR="00486C33" w:rsidRPr="00486C33">
        <w:rPr>
          <w:rFonts w:ascii="Times New Roman" w:hAnsi="Times New Roman" w:cs="Times New Roman"/>
          <w:sz w:val="24"/>
          <w:szCs w:val="24"/>
        </w:rPr>
        <w:t xml:space="preserve"> funding for</w:t>
      </w:r>
      <w:r w:rsidRPr="00486C33">
        <w:rPr>
          <w:rFonts w:ascii="Times New Roman" w:hAnsi="Times New Roman" w:cs="Times New Roman"/>
          <w:sz w:val="24"/>
          <w:szCs w:val="24"/>
        </w:rPr>
        <w:t xml:space="preserve"> events at </w:t>
      </w:r>
      <w:r w:rsidR="00486C33" w:rsidRPr="00486C33">
        <w:rPr>
          <w:rFonts w:ascii="Times New Roman" w:hAnsi="Times New Roman" w:cs="Times New Roman"/>
          <w:sz w:val="24"/>
          <w:szCs w:val="24"/>
        </w:rPr>
        <w:t>school. Clerk to inform the carnival committee and the</w:t>
      </w:r>
      <w:r w:rsidR="00C759D3">
        <w:rPr>
          <w:rFonts w:ascii="Times New Roman" w:hAnsi="Times New Roman" w:cs="Times New Roman"/>
          <w:sz w:val="24"/>
          <w:szCs w:val="24"/>
        </w:rPr>
        <w:t xml:space="preserve"> </w:t>
      </w:r>
      <w:r w:rsidR="00486C33" w:rsidRPr="00486C33">
        <w:rPr>
          <w:rFonts w:ascii="Times New Roman" w:hAnsi="Times New Roman" w:cs="Times New Roman"/>
          <w:sz w:val="24"/>
          <w:szCs w:val="24"/>
        </w:rPr>
        <w:t xml:space="preserve">Chair to inform the </w:t>
      </w:r>
      <w:r w:rsidRPr="00486C33">
        <w:rPr>
          <w:rFonts w:ascii="Times New Roman" w:hAnsi="Times New Roman" w:cs="Times New Roman"/>
          <w:sz w:val="24"/>
          <w:szCs w:val="24"/>
        </w:rPr>
        <w:t xml:space="preserve">football </w:t>
      </w:r>
      <w:r w:rsidR="00486C33" w:rsidRPr="00486C33">
        <w:rPr>
          <w:rFonts w:ascii="Times New Roman" w:hAnsi="Times New Roman" w:cs="Times New Roman"/>
          <w:sz w:val="24"/>
          <w:szCs w:val="24"/>
        </w:rPr>
        <w:t xml:space="preserve">teams about the funding, with </w:t>
      </w:r>
      <w:r w:rsidR="00B23A19" w:rsidRPr="00486C33">
        <w:rPr>
          <w:rFonts w:ascii="Times New Roman" w:hAnsi="Times New Roman" w:cs="Times New Roman"/>
          <w:sz w:val="24"/>
          <w:szCs w:val="24"/>
        </w:rPr>
        <w:t>a possibility</w:t>
      </w:r>
      <w:r w:rsidR="00B23A19">
        <w:rPr>
          <w:rFonts w:ascii="Times New Roman" w:hAnsi="Times New Roman" w:cs="Times New Roman"/>
          <w:sz w:val="24"/>
          <w:szCs w:val="24"/>
        </w:rPr>
        <w:t xml:space="preserve"> of </w:t>
      </w:r>
      <w:r w:rsidR="00151F5D">
        <w:rPr>
          <w:rFonts w:ascii="Times New Roman" w:hAnsi="Times New Roman" w:cs="Times New Roman"/>
          <w:sz w:val="24"/>
          <w:szCs w:val="24"/>
        </w:rPr>
        <w:t xml:space="preserve">funding </w:t>
      </w:r>
      <w:r w:rsidR="00151F5D" w:rsidRPr="00486C33">
        <w:rPr>
          <w:rFonts w:ascii="Times New Roman" w:hAnsi="Times New Roman" w:cs="Times New Roman"/>
          <w:sz w:val="24"/>
          <w:szCs w:val="24"/>
        </w:rPr>
        <w:t>to</w:t>
      </w:r>
      <w:r w:rsidR="00486C33" w:rsidRPr="00486C33">
        <w:rPr>
          <w:rFonts w:ascii="Times New Roman" w:hAnsi="Times New Roman" w:cs="Times New Roman"/>
          <w:sz w:val="24"/>
          <w:szCs w:val="24"/>
        </w:rPr>
        <w:t xml:space="preserve"> support an </w:t>
      </w:r>
      <w:r w:rsidR="00B23A19" w:rsidRPr="00486C33">
        <w:rPr>
          <w:rFonts w:ascii="Times New Roman" w:hAnsi="Times New Roman" w:cs="Times New Roman"/>
          <w:sz w:val="24"/>
          <w:szCs w:val="24"/>
        </w:rPr>
        <w:t>event at</w:t>
      </w:r>
      <w:r w:rsidRPr="00486C33">
        <w:rPr>
          <w:rFonts w:ascii="Times New Roman" w:hAnsi="Times New Roman" w:cs="Times New Roman"/>
          <w:sz w:val="24"/>
          <w:szCs w:val="24"/>
        </w:rPr>
        <w:t xml:space="preserve"> the carnival. Chair </w:t>
      </w:r>
      <w:r w:rsidR="00486C33" w:rsidRPr="00486C33">
        <w:rPr>
          <w:rFonts w:ascii="Times New Roman" w:hAnsi="Times New Roman" w:cs="Times New Roman"/>
          <w:sz w:val="24"/>
          <w:szCs w:val="24"/>
        </w:rPr>
        <w:t>to report to the next meeting</w:t>
      </w:r>
    </w:p>
    <w:p w:rsidR="00486C33" w:rsidRDefault="00486C33" w:rsidP="00103E71">
      <w:pPr>
        <w:pStyle w:val="ListParagraph"/>
        <w:tabs>
          <w:tab w:val="center" w:pos="4320"/>
          <w:tab w:val="right" w:pos="8640"/>
        </w:tabs>
        <w:ind w:left="0"/>
        <w:rPr>
          <w:rFonts w:ascii="Times New Roman" w:eastAsia="Times New Roman" w:hAnsi="Times New Roman" w:cs="Times New Roman"/>
          <w:color w:val="000000"/>
          <w:sz w:val="24"/>
          <w:szCs w:val="24"/>
          <w:lang w:eastAsia="en-GB"/>
        </w:rPr>
      </w:pPr>
    </w:p>
    <w:p w:rsidR="00BE14C9" w:rsidRPr="00103E71" w:rsidRDefault="00983E50" w:rsidP="00103E71">
      <w:pPr>
        <w:pStyle w:val="ListParagraph"/>
        <w:tabs>
          <w:tab w:val="center" w:pos="4320"/>
          <w:tab w:val="right" w:pos="8640"/>
        </w:tabs>
        <w:ind w:left="0"/>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en-GB"/>
        </w:rPr>
        <w:t>209</w:t>
      </w:r>
      <w:r w:rsidR="00103E71">
        <w:rPr>
          <w:rFonts w:ascii="Times New Roman" w:eastAsia="Times New Roman" w:hAnsi="Times New Roman" w:cs="Times New Roman"/>
          <w:b/>
          <w:color w:val="000000"/>
          <w:sz w:val="24"/>
          <w:szCs w:val="24"/>
          <w:shd w:val="clear" w:color="auto" w:fill="FFFFFF"/>
          <w:lang w:eastAsia="en-GB"/>
        </w:rPr>
        <w:t>/0</w:t>
      </w:r>
      <w:r w:rsidR="00C0534B">
        <w:rPr>
          <w:rFonts w:ascii="Times New Roman" w:eastAsia="Times New Roman" w:hAnsi="Times New Roman" w:cs="Times New Roman"/>
          <w:b/>
          <w:color w:val="000000"/>
          <w:sz w:val="24"/>
          <w:szCs w:val="24"/>
          <w:shd w:val="clear" w:color="auto" w:fill="FFFFFF"/>
          <w:lang w:eastAsia="en-GB"/>
        </w:rPr>
        <w:t>3</w:t>
      </w:r>
      <w:r w:rsidR="00EC658A" w:rsidRPr="00E07BE3">
        <w:rPr>
          <w:rFonts w:ascii="Times New Roman" w:eastAsia="Times New Roman" w:hAnsi="Times New Roman" w:cs="Times New Roman"/>
          <w:b/>
          <w:color w:val="000000"/>
          <w:sz w:val="24"/>
          <w:szCs w:val="24"/>
          <w:shd w:val="clear" w:color="auto" w:fill="FFFFFF"/>
          <w:lang w:eastAsia="en-GB"/>
        </w:rPr>
        <w:t>/</w:t>
      </w:r>
      <w:r w:rsidR="00F413A1" w:rsidRPr="00E07BE3">
        <w:rPr>
          <w:rFonts w:ascii="Times New Roman" w:eastAsia="Times New Roman" w:hAnsi="Times New Roman" w:cs="Times New Roman"/>
          <w:b/>
          <w:color w:val="000000"/>
          <w:sz w:val="24"/>
          <w:szCs w:val="24"/>
          <w:shd w:val="clear" w:color="auto" w:fill="FFFFFF"/>
          <w:lang w:eastAsia="en-GB"/>
        </w:rPr>
        <w:t>1</w:t>
      </w:r>
      <w:r w:rsidR="00103E71">
        <w:rPr>
          <w:rFonts w:ascii="Times New Roman" w:eastAsia="Times New Roman" w:hAnsi="Times New Roman" w:cs="Times New Roman"/>
          <w:b/>
          <w:color w:val="000000"/>
          <w:sz w:val="24"/>
          <w:szCs w:val="24"/>
          <w:shd w:val="clear" w:color="auto" w:fill="FFFFFF"/>
          <w:lang w:eastAsia="en-GB"/>
        </w:rPr>
        <w:t>9</w:t>
      </w:r>
      <w:r w:rsidR="00415585" w:rsidRPr="00E07BE3">
        <w:rPr>
          <w:rFonts w:ascii="Times New Roman" w:hAnsi="Times New Roman" w:cs="Times New Roman"/>
          <w:b/>
          <w:sz w:val="24"/>
          <w:szCs w:val="24"/>
        </w:rPr>
        <w:t>.</w:t>
      </w:r>
      <w:r w:rsidR="00C24104" w:rsidRPr="00E07BE3">
        <w:rPr>
          <w:rFonts w:ascii="Times New Roman" w:hAnsi="Times New Roman" w:cs="Times New Roman"/>
          <w:b/>
          <w:sz w:val="24"/>
          <w:szCs w:val="24"/>
        </w:rPr>
        <w:t>Financial Matter</w:t>
      </w:r>
      <w:r w:rsidR="00AD7BFF" w:rsidRPr="00E07BE3">
        <w:rPr>
          <w:rFonts w:ascii="Times New Roman" w:hAnsi="Times New Roman" w:cs="Times New Roman"/>
          <w:b/>
          <w:sz w:val="24"/>
          <w:szCs w:val="24"/>
        </w:rPr>
        <w:t>s</w:t>
      </w:r>
    </w:p>
    <w:tbl>
      <w:tblPr>
        <w:tblW w:w="10896" w:type="dxa"/>
        <w:tblInd w:w="-318" w:type="dxa"/>
        <w:tblLook w:val="04A0" w:firstRow="1" w:lastRow="0" w:firstColumn="1" w:lastColumn="0" w:noHBand="0" w:noVBand="1"/>
      </w:tblPr>
      <w:tblGrid>
        <w:gridCol w:w="9936"/>
        <w:gridCol w:w="960"/>
      </w:tblGrid>
      <w:tr w:rsidR="00505DC3" w:rsidTr="00B57C28">
        <w:trPr>
          <w:trHeight w:val="300"/>
        </w:trPr>
        <w:tc>
          <w:tcPr>
            <w:tcW w:w="9936" w:type="dxa"/>
            <w:tcBorders>
              <w:top w:val="nil"/>
              <w:left w:val="nil"/>
              <w:bottom w:val="nil"/>
              <w:right w:val="nil"/>
            </w:tcBorders>
            <w:shd w:val="clear" w:color="auto" w:fill="auto"/>
            <w:noWrap/>
            <w:vAlign w:val="bottom"/>
            <w:hideMark/>
          </w:tcPr>
          <w:tbl>
            <w:tblPr>
              <w:tblW w:w="9187" w:type="dxa"/>
              <w:tblLook w:val="04A0" w:firstRow="1" w:lastRow="0" w:firstColumn="1" w:lastColumn="0" w:noHBand="0" w:noVBand="1"/>
            </w:tblPr>
            <w:tblGrid>
              <w:gridCol w:w="3100"/>
              <w:gridCol w:w="1867"/>
              <w:gridCol w:w="960"/>
              <w:gridCol w:w="1340"/>
              <w:gridCol w:w="960"/>
              <w:gridCol w:w="960"/>
            </w:tblGrid>
            <w:tr w:rsidR="00151F5D" w:rsidRPr="00151F5D" w:rsidTr="00151F5D">
              <w:trPr>
                <w:trHeight w:val="315"/>
              </w:trPr>
              <w:tc>
                <w:tcPr>
                  <w:tcW w:w="3100" w:type="dxa"/>
                  <w:tcBorders>
                    <w:top w:val="single" w:sz="8" w:space="0" w:color="auto"/>
                    <w:left w:val="single" w:sz="8" w:space="0" w:color="auto"/>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Payments to be approved</w:t>
                  </w:r>
                </w:p>
              </w:tc>
              <w:tc>
                <w:tcPr>
                  <w:tcW w:w="1867" w:type="dxa"/>
                  <w:tcBorders>
                    <w:top w:val="single" w:sz="8" w:space="0" w:color="auto"/>
                    <w:left w:val="nil"/>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Payee</w:t>
                  </w:r>
                </w:p>
              </w:tc>
              <w:tc>
                <w:tcPr>
                  <w:tcW w:w="960" w:type="dxa"/>
                  <w:tcBorders>
                    <w:top w:val="single" w:sz="8" w:space="0" w:color="auto"/>
                    <w:left w:val="nil"/>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CqNo.</w:t>
                  </w:r>
                </w:p>
              </w:tc>
              <w:tc>
                <w:tcPr>
                  <w:tcW w:w="1340" w:type="dxa"/>
                  <w:tcBorders>
                    <w:top w:val="single" w:sz="8" w:space="0" w:color="auto"/>
                    <w:left w:val="nil"/>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Amount inc</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VAT</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Clerks  Feb -Salary </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Bp</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£599.66</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Clerks  Feb-Expenses</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Bp</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£80.27</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Village caretaker  Feb expenses</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Bp</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£27.37</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Village caretaker  Feb salary</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BP</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£270.56</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PAYE</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HMRC</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565</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£67.40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Pension Payments</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SYPA</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566</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£125.00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Grounds maintenance</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Doncaster Council</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BP</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£410.02</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Waste disposal </w:t>
                  </w:r>
                </w:p>
              </w:tc>
              <w:tc>
                <w:tcPr>
                  <w:tcW w:w="1867" w:type="dxa"/>
                  <w:tcBorders>
                    <w:top w:val="nil"/>
                    <w:left w:val="nil"/>
                    <w:bottom w:val="nil"/>
                    <w:right w:val="nil"/>
                  </w:tcBorders>
                  <w:shd w:val="clear" w:color="auto" w:fill="auto"/>
                  <w:noWrap/>
                  <w:vAlign w:val="bottom"/>
                  <w:hideMark/>
                </w:tcPr>
                <w:p w:rsidR="00151F5D" w:rsidRPr="00151F5D" w:rsidRDefault="00F36AB6"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Middleton’s</w:t>
                  </w:r>
                  <w:r w:rsidR="00151F5D" w:rsidRPr="00151F5D">
                    <w:rPr>
                      <w:rFonts w:ascii="Times New Roman" w:eastAsia="Times New Roman" w:hAnsi="Times New Roman" w:cs="Times New Roman"/>
                      <w:color w:val="000000"/>
                      <w:sz w:val="24"/>
                      <w:szCs w:val="24"/>
                      <w:lang w:eastAsia="en-GB"/>
                    </w:rPr>
                    <w:t xml:space="preserve"> Ltd</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BP</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£41.03</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Grapevine Printing </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Brailsford print </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BP</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£140.00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Electric flood lights </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Scottish power</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DD</w:t>
                  </w: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97.75</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 xml:space="preserve">Payments </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£1,859.06</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Default="00151F5D" w:rsidP="00151F5D">
                  <w:pPr>
                    <w:jc w:val="left"/>
                    <w:rPr>
                      <w:rFonts w:ascii="Times New Roman" w:eastAsia="Times New Roman" w:hAnsi="Times New Roman" w:cs="Times New Roman"/>
                      <w:b/>
                      <w:bCs/>
                      <w:color w:val="000000"/>
                      <w:sz w:val="24"/>
                      <w:szCs w:val="24"/>
                      <w:lang w:eastAsia="en-GB"/>
                    </w:rPr>
                  </w:pPr>
                </w:p>
                <w:p w:rsidR="00F36AB6" w:rsidRPr="00151F5D" w:rsidRDefault="00F36AB6" w:rsidP="00151F5D">
                  <w:pPr>
                    <w:jc w:val="left"/>
                    <w:rPr>
                      <w:rFonts w:ascii="Times New Roman" w:eastAsia="Times New Roman" w:hAnsi="Times New Roman" w:cs="Times New Roman"/>
                      <w:b/>
                      <w:bCs/>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Default="00151F5D" w:rsidP="00151F5D">
                  <w:pPr>
                    <w:jc w:val="left"/>
                    <w:rPr>
                      <w:rFonts w:ascii="Times New Roman" w:eastAsia="Times New Roman" w:hAnsi="Times New Roman" w:cs="Times New Roman"/>
                      <w:color w:val="000000"/>
                      <w:sz w:val="24"/>
                      <w:szCs w:val="24"/>
                      <w:lang w:eastAsia="en-GB"/>
                    </w:rPr>
                  </w:pPr>
                </w:p>
                <w:p w:rsidR="00F36AB6" w:rsidRDefault="00F36AB6" w:rsidP="00151F5D">
                  <w:pPr>
                    <w:jc w:val="left"/>
                    <w:rPr>
                      <w:rFonts w:ascii="Times New Roman" w:eastAsia="Times New Roman" w:hAnsi="Times New Roman" w:cs="Times New Roman"/>
                      <w:color w:val="000000"/>
                      <w:sz w:val="24"/>
                      <w:szCs w:val="24"/>
                      <w:lang w:eastAsia="en-GB"/>
                    </w:rPr>
                  </w:pPr>
                </w:p>
                <w:p w:rsidR="00F36AB6" w:rsidRDefault="00F36AB6" w:rsidP="00151F5D">
                  <w:pPr>
                    <w:jc w:val="left"/>
                    <w:rPr>
                      <w:rFonts w:ascii="Times New Roman" w:eastAsia="Times New Roman" w:hAnsi="Times New Roman" w:cs="Times New Roman"/>
                      <w:color w:val="000000"/>
                      <w:sz w:val="24"/>
                      <w:szCs w:val="24"/>
                      <w:lang w:eastAsia="en-GB"/>
                    </w:rPr>
                  </w:pPr>
                </w:p>
                <w:p w:rsidR="00F36AB6" w:rsidRDefault="00F36AB6" w:rsidP="00151F5D">
                  <w:pPr>
                    <w:jc w:val="left"/>
                    <w:rPr>
                      <w:rFonts w:ascii="Times New Roman" w:eastAsia="Times New Roman" w:hAnsi="Times New Roman" w:cs="Times New Roman"/>
                      <w:color w:val="000000"/>
                      <w:sz w:val="24"/>
                      <w:szCs w:val="24"/>
                      <w:lang w:eastAsia="en-GB"/>
                    </w:rPr>
                  </w:pPr>
                </w:p>
                <w:p w:rsidR="00F36AB6" w:rsidRDefault="00F36AB6" w:rsidP="00151F5D">
                  <w:pPr>
                    <w:jc w:val="left"/>
                    <w:rPr>
                      <w:rFonts w:ascii="Times New Roman" w:eastAsia="Times New Roman" w:hAnsi="Times New Roman" w:cs="Times New Roman"/>
                      <w:color w:val="000000"/>
                      <w:sz w:val="24"/>
                      <w:szCs w:val="24"/>
                      <w:lang w:eastAsia="en-GB"/>
                    </w:rPr>
                  </w:pPr>
                </w:p>
                <w:p w:rsidR="00F36AB6" w:rsidRDefault="00F36AB6" w:rsidP="00151F5D">
                  <w:pPr>
                    <w:jc w:val="left"/>
                    <w:rPr>
                      <w:rFonts w:ascii="Times New Roman" w:eastAsia="Times New Roman" w:hAnsi="Times New Roman" w:cs="Times New Roman"/>
                      <w:color w:val="000000"/>
                      <w:sz w:val="24"/>
                      <w:szCs w:val="24"/>
                      <w:lang w:eastAsia="en-GB"/>
                    </w:rPr>
                  </w:pPr>
                </w:p>
                <w:p w:rsidR="00F36AB6" w:rsidRDefault="00F36AB6" w:rsidP="00151F5D">
                  <w:pPr>
                    <w:jc w:val="left"/>
                    <w:rPr>
                      <w:rFonts w:ascii="Times New Roman" w:eastAsia="Times New Roman" w:hAnsi="Times New Roman" w:cs="Times New Roman"/>
                      <w:color w:val="000000"/>
                      <w:sz w:val="24"/>
                      <w:szCs w:val="24"/>
                      <w:lang w:eastAsia="en-GB"/>
                    </w:rPr>
                  </w:pPr>
                </w:p>
                <w:p w:rsidR="00F36AB6" w:rsidRPr="00151F5D" w:rsidRDefault="00F36AB6"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15"/>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single" w:sz="8" w:space="0" w:color="auto"/>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Bank Reconciliation</w:t>
                  </w:r>
                </w:p>
              </w:tc>
              <w:tc>
                <w:tcPr>
                  <w:tcW w:w="1867" w:type="dxa"/>
                  <w:tcBorders>
                    <w:top w:val="single" w:sz="8" w:space="0" w:color="auto"/>
                    <w:left w:val="nil"/>
                    <w:bottom w:val="nil"/>
                    <w:right w:val="single" w:sz="8" w:space="0" w:color="auto"/>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Community account</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Opening Balance </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£21,263.39</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Total Receipts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£654.60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Total  Payments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£3,519.95</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 xml:space="preserve">Closing Balance </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18,398.04</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15"/>
              </w:trPr>
              <w:tc>
                <w:tcPr>
                  <w:tcW w:w="3100" w:type="dxa"/>
                  <w:tcBorders>
                    <w:top w:val="nil"/>
                    <w:left w:val="single" w:sz="8" w:space="0" w:color="auto"/>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Unpresented cq -563</w:t>
                  </w:r>
                </w:p>
              </w:tc>
              <w:tc>
                <w:tcPr>
                  <w:tcW w:w="1867" w:type="dxa"/>
                  <w:tcBorders>
                    <w:top w:val="nil"/>
                    <w:left w:val="nil"/>
                    <w:bottom w:val="single" w:sz="8" w:space="0" w:color="auto"/>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£300.00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15"/>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single" w:sz="8" w:space="0" w:color="auto"/>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Account Balances</w:t>
                  </w:r>
                </w:p>
              </w:tc>
              <w:tc>
                <w:tcPr>
                  <w:tcW w:w="1867" w:type="dxa"/>
                  <w:tcBorders>
                    <w:top w:val="single" w:sz="8" w:space="0" w:color="auto"/>
                    <w:left w:val="nil"/>
                    <w:bottom w:val="nil"/>
                    <w:right w:val="single" w:sz="8" w:space="0" w:color="auto"/>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Balance</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Community sa</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£14,024.71</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carnival Account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£0.03</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Current Account </w:t>
                  </w: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18,398.04</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15"/>
              </w:trPr>
              <w:tc>
                <w:tcPr>
                  <w:tcW w:w="3100" w:type="dxa"/>
                  <w:tcBorders>
                    <w:top w:val="nil"/>
                    <w:left w:val="single" w:sz="8" w:space="0" w:color="auto"/>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 xml:space="preserve">Total all accounts </w:t>
                  </w:r>
                </w:p>
              </w:tc>
              <w:tc>
                <w:tcPr>
                  <w:tcW w:w="1867" w:type="dxa"/>
                  <w:tcBorders>
                    <w:top w:val="nil"/>
                    <w:left w:val="nil"/>
                    <w:bottom w:val="single" w:sz="8" w:space="0" w:color="auto"/>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£32,422.78</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15"/>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single" w:sz="8" w:space="0" w:color="auto"/>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 xml:space="preserve">Description /Income </w:t>
                  </w:r>
                </w:p>
              </w:tc>
              <w:tc>
                <w:tcPr>
                  <w:tcW w:w="1867" w:type="dxa"/>
                  <w:tcBorders>
                    <w:top w:val="single" w:sz="8" w:space="0" w:color="auto"/>
                    <w:left w:val="nil"/>
                    <w:bottom w:val="nil"/>
                    <w:right w:val="single" w:sz="8" w:space="0" w:color="auto"/>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 xml:space="preserve">Amount </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Precept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£29,242</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Allotments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£900.00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Carnival transfer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£2,135.47</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Cemetery</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£3,084.60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VAT Reclaim.</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£3,495.77</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Interest.</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15"/>
              </w:trPr>
              <w:tc>
                <w:tcPr>
                  <w:tcW w:w="3100" w:type="dxa"/>
                  <w:tcBorders>
                    <w:top w:val="nil"/>
                    <w:left w:val="single" w:sz="8" w:space="0" w:color="auto"/>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 xml:space="preserve">Total </w:t>
                  </w:r>
                </w:p>
              </w:tc>
              <w:tc>
                <w:tcPr>
                  <w:tcW w:w="1867" w:type="dxa"/>
                  <w:tcBorders>
                    <w:top w:val="nil"/>
                    <w:left w:val="nil"/>
                    <w:bottom w:val="single" w:sz="8" w:space="0" w:color="auto"/>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£38,858</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 xml:space="preserve">Loan repayments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April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£2,072.47</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October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£2,072.47</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 xml:space="preserve">August </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£858.00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single" w:sz="8" w:space="0" w:color="auto"/>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February</w:t>
                  </w:r>
                </w:p>
              </w:tc>
              <w:tc>
                <w:tcPr>
                  <w:tcW w:w="1867" w:type="dxa"/>
                  <w:tcBorders>
                    <w:top w:val="nil"/>
                    <w:left w:val="nil"/>
                    <w:bottom w:val="nil"/>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color w:val="000000"/>
                      <w:sz w:val="24"/>
                      <w:szCs w:val="24"/>
                      <w:lang w:eastAsia="en-GB"/>
                    </w:rPr>
                  </w:pPr>
                  <w:r w:rsidRPr="00151F5D">
                    <w:rPr>
                      <w:rFonts w:ascii="Times New Roman" w:eastAsia="Times New Roman" w:hAnsi="Times New Roman" w:cs="Times New Roman"/>
                      <w:color w:val="000000"/>
                      <w:sz w:val="24"/>
                      <w:szCs w:val="24"/>
                      <w:lang w:eastAsia="en-GB"/>
                    </w:rPr>
                    <w:t>£858.26</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15"/>
              </w:trPr>
              <w:tc>
                <w:tcPr>
                  <w:tcW w:w="3100" w:type="dxa"/>
                  <w:tcBorders>
                    <w:top w:val="nil"/>
                    <w:left w:val="single" w:sz="8" w:space="0" w:color="auto"/>
                    <w:bottom w:val="single" w:sz="8" w:space="0" w:color="auto"/>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Total</w:t>
                  </w:r>
                </w:p>
              </w:tc>
              <w:tc>
                <w:tcPr>
                  <w:tcW w:w="1867" w:type="dxa"/>
                  <w:tcBorders>
                    <w:top w:val="nil"/>
                    <w:left w:val="nil"/>
                    <w:bottom w:val="single" w:sz="8" w:space="0" w:color="auto"/>
                    <w:right w:val="single" w:sz="8" w:space="0" w:color="auto"/>
                  </w:tcBorders>
                  <w:shd w:val="clear" w:color="auto" w:fill="auto"/>
                  <w:noWrap/>
                  <w:vAlign w:val="bottom"/>
                  <w:hideMark/>
                </w:tcPr>
                <w:p w:rsidR="00151F5D" w:rsidRPr="00151F5D" w:rsidRDefault="00151F5D" w:rsidP="00151F5D">
                  <w:pPr>
                    <w:jc w:val="right"/>
                    <w:rPr>
                      <w:rFonts w:ascii="Times New Roman" w:eastAsia="Times New Roman" w:hAnsi="Times New Roman" w:cs="Times New Roman"/>
                      <w:b/>
                      <w:bCs/>
                      <w:color w:val="000000"/>
                      <w:sz w:val="24"/>
                      <w:szCs w:val="24"/>
                      <w:lang w:eastAsia="en-GB"/>
                    </w:rPr>
                  </w:pPr>
                  <w:r w:rsidRPr="00151F5D">
                    <w:rPr>
                      <w:rFonts w:ascii="Times New Roman" w:eastAsia="Times New Roman" w:hAnsi="Times New Roman" w:cs="Times New Roman"/>
                      <w:b/>
                      <w:bCs/>
                      <w:color w:val="000000"/>
                      <w:sz w:val="24"/>
                      <w:szCs w:val="24"/>
                      <w:lang w:eastAsia="en-GB"/>
                    </w:rPr>
                    <w:t>£5,861.20</w:t>
                  </w: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r w:rsidR="00151F5D" w:rsidRPr="00151F5D" w:rsidTr="00151F5D">
              <w:trPr>
                <w:trHeight w:val="300"/>
              </w:trPr>
              <w:tc>
                <w:tcPr>
                  <w:tcW w:w="310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867"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51F5D" w:rsidRPr="00151F5D" w:rsidRDefault="00151F5D" w:rsidP="00151F5D">
                  <w:pPr>
                    <w:jc w:val="left"/>
                    <w:rPr>
                      <w:rFonts w:ascii="Times New Roman" w:eastAsia="Times New Roman" w:hAnsi="Times New Roman" w:cs="Times New Roman"/>
                      <w:color w:val="000000"/>
                      <w:sz w:val="24"/>
                      <w:szCs w:val="24"/>
                      <w:lang w:eastAsia="en-GB"/>
                    </w:rPr>
                  </w:pPr>
                </w:p>
              </w:tc>
            </w:tr>
          </w:tbl>
          <w:p w:rsidR="007F6AF8" w:rsidRPr="007F6AF8" w:rsidRDefault="007F6AF8" w:rsidP="00A3313B">
            <w:pPr>
              <w:pStyle w:val="ListParagraph"/>
              <w:tabs>
                <w:tab w:val="center" w:pos="4320"/>
                <w:tab w:val="right" w:pos="8640"/>
              </w:tabs>
              <w:ind w:left="0"/>
              <w:rPr>
                <w:rFonts w:ascii="Times New Roman" w:hAnsi="Times New Roman" w:cs="Times New Roman"/>
                <w:sz w:val="24"/>
                <w:szCs w:val="24"/>
              </w:rPr>
            </w:pPr>
          </w:p>
          <w:p w:rsidR="006C5C80" w:rsidRDefault="002857B9" w:rsidP="006C5C80">
            <w:pPr>
              <w:pStyle w:val="ListParagraph"/>
              <w:tabs>
                <w:tab w:val="center" w:pos="4320"/>
                <w:tab w:val="right" w:pos="8640"/>
              </w:tabs>
              <w:ind w:left="0"/>
              <w:rPr>
                <w:rFonts w:ascii="Times New Roman" w:hAnsi="Times New Roman" w:cs="Times New Roman"/>
                <w:b/>
                <w:sz w:val="24"/>
                <w:szCs w:val="24"/>
              </w:rPr>
            </w:pPr>
            <w:r>
              <w:rPr>
                <w:rFonts w:ascii="Times New Roman" w:hAnsi="Times New Roman" w:cs="Times New Roman"/>
                <w:b/>
                <w:sz w:val="24"/>
                <w:szCs w:val="24"/>
              </w:rPr>
              <w:t>21</w:t>
            </w:r>
            <w:r w:rsidR="00983E50">
              <w:rPr>
                <w:rFonts w:ascii="Times New Roman" w:hAnsi="Times New Roman" w:cs="Times New Roman"/>
                <w:b/>
                <w:sz w:val="24"/>
                <w:szCs w:val="24"/>
              </w:rPr>
              <w:t>0</w:t>
            </w:r>
            <w:r w:rsidR="00C0534B">
              <w:rPr>
                <w:rFonts w:ascii="Times New Roman" w:hAnsi="Times New Roman" w:cs="Times New Roman"/>
                <w:b/>
                <w:sz w:val="24"/>
                <w:szCs w:val="24"/>
              </w:rPr>
              <w:t>/03</w:t>
            </w:r>
            <w:r w:rsidR="006C5C80" w:rsidRPr="006C5C80">
              <w:rPr>
                <w:rFonts w:ascii="Times New Roman" w:hAnsi="Times New Roman" w:cs="Times New Roman"/>
                <w:b/>
                <w:sz w:val="24"/>
                <w:szCs w:val="24"/>
              </w:rPr>
              <w:t>/19.To consider a tree inspection and agree action.</w:t>
            </w:r>
          </w:p>
          <w:p w:rsidR="007C5607" w:rsidRPr="007C5607" w:rsidRDefault="007C5607" w:rsidP="007C5607">
            <w:pPr>
              <w:pStyle w:val="ListParagraph"/>
              <w:tabs>
                <w:tab w:val="center" w:pos="4320"/>
                <w:tab w:val="right" w:pos="8640"/>
              </w:tabs>
              <w:ind w:left="0"/>
              <w:rPr>
                <w:rFonts w:ascii="Times New Roman" w:hAnsi="Times New Roman" w:cs="Times New Roman"/>
                <w:sz w:val="24"/>
                <w:szCs w:val="24"/>
              </w:rPr>
            </w:pPr>
            <w:r w:rsidRPr="007C5607">
              <w:rPr>
                <w:rFonts w:ascii="Times New Roman" w:hAnsi="Times New Roman" w:cs="Times New Roman"/>
                <w:sz w:val="24"/>
                <w:szCs w:val="24"/>
              </w:rPr>
              <w:t>Chair contacted DMBC</w:t>
            </w:r>
            <w:r w:rsidR="002F7791">
              <w:rPr>
                <w:rFonts w:ascii="Times New Roman" w:hAnsi="Times New Roman" w:cs="Times New Roman"/>
                <w:sz w:val="24"/>
                <w:szCs w:val="24"/>
              </w:rPr>
              <w:t xml:space="preserve"> with </w:t>
            </w:r>
            <w:r w:rsidR="002F7791" w:rsidRPr="007C5607">
              <w:rPr>
                <w:rFonts w:ascii="Times New Roman" w:hAnsi="Times New Roman" w:cs="Times New Roman"/>
                <w:sz w:val="24"/>
                <w:szCs w:val="24"/>
              </w:rPr>
              <w:t>no</w:t>
            </w:r>
            <w:r w:rsidRPr="007C5607">
              <w:rPr>
                <w:rFonts w:ascii="Times New Roman" w:hAnsi="Times New Roman" w:cs="Times New Roman"/>
                <w:sz w:val="24"/>
                <w:szCs w:val="24"/>
              </w:rPr>
              <w:t xml:space="preserve"> response</w:t>
            </w:r>
            <w:r>
              <w:rPr>
                <w:rFonts w:ascii="Times New Roman" w:hAnsi="Times New Roman" w:cs="Times New Roman"/>
                <w:sz w:val="24"/>
                <w:szCs w:val="24"/>
              </w:rPr>
              <w:t xml:space="preserve"> received</w:t>
            </w:r>
            <w:r w:rsidRPr="007C5607">
              <w:rPr>
                <w:rFonts w:ascii="Times New Roman" w:hAnsi="Times New Roman" w:cs="Times New Roman"/>
                <w:sz w:val="24"/>
                <w:szCs w:val="24"/>
              </w:rPr>
              <w:t>.</w:t>
            </w:r>
          </w:p>
          <w:p w:rsidR="007C5607" w:rsidRPr="007C5607" w:rsidRDefault="007C5607" w:rsidP="007C5607">
            <w:pPr>
              <w:pStyle w:val="ListParagraph"/>
              <w:tabs>
                <w:tab w:val="center" w:pos="4320"/>
                <w:tab w:val="right" w:pos="8640"/>
              </w:tabs>
              <w:ind w:left="0"/>
              <w:rPr>
                <w:rFonts w:ascii="Times New Roman" w:hAnsi="Times New Roman" w:cs="Times New Roman"/>
                <w:sz w:val="24"/>
                <w:szCs w:val="24"/>
              </w:rPr>
            </w:pPr>
            <w:r w:rsidRPr="007C5607">
              <w:rPr>
                <w:rFonts w:ascii="Times New Roman" w:hAnsi="Times New Roman" w:cs="Times New Roman"/>
                <w:sz w:val="24"/>
                <w:szCs w:val="24"/>
              </w:rPr>
              <w:t xml:space="preserve"> Chair to approach a</w:t>
            </w:r>
            <w:r w:rsidR="002F7791">
              <w:rPr>
                <w:rFonts w:ascii="Times New Roman" w:hAnsi="Times New Roman" w:cs="Times New Roman"/>
                <w:sz w:val="24"/>
                <w:szCs w:val="24"/>
              </w:rPr>
              <w:t>n independent</w:t>
            </w:r>
            <w:r w:rsidRPr="007C5607">
              <w:rPr>
                <w:rFonts w:ascii="Times New Roman" w:hAnsi="Times New Roman" w:cs="Times New Roman"/>
                <w:sz w:val="24"/>
                <w:szCs w:val="24"/>
              </w:rPr>
              <w:t xml:space="preserve"> tree surgeon to carry out.</w:t>
            </w:r>
          </w:p>
          <w:p w:rsidR="007C5607" w:rsidRPr="006C5C80" w:rsidRDefault="007C5607" w:rsidP="006C5C80">
            <w:pPr>
              <w:pStyle w:val="ListParagraph"/>
              <w:tabs>
                <w:tab w:val="center" w:pos="4320"/>
                <w:tab w:val="right" w:pos="8640"/>
              </w:tabs>
              <w:ind w:left="0"/>
              <w:rPr>
                <w:rFonts w:ascii="Times New Roman" w:hAnsi="Times New Roman" w:cs="Times New Roman"/>
                <w:b/>
                <w:sz w:val="24"/>
                <w:szCs w:val="24"/>
              </w:rPr>
            </w:pPr>
          </w:p>
          <w:p w:rsidR="002857B9" w:rsidRPr="002857B9" w:rsidRDefault="00983E50" w:rsidP="002857B9">
            <w:pPr>
              <w:pStyle w:val="ListParagraph"/>
              <w:tabs>
                <w:tab w:val="center" w:pos="4320"/>
                <w:tab w:val="right" w:pos="8640"/>
              </w:tabs>
              <w:ind w:left="0"/>
              <w:rPr>
                <w:rFonts w:ascii="Times New Roman" w:hAnsi="Times New Roman" w:cs="Times New Roman"/>
                <w:b/>
                <w:sz w:val="24"/>
                <w:szCs w:val="24"/>
              </w:rPr>
            </w:pPr>
            <w:r>
              <w:rPr>
                <w:rFonts w:ascii="Times New Roman" w:hAnsi="Times New Roman" w:cs="Times New Roman"/>
                <w:b/>
                <w:sz w:val="24"/>
                <w:szCs w:val="24"/>
              </w:rPr>
              <w:t>211</w:t>
            </w:r>
            <w:r w:rsidR="00C0534B">
              <w:rPr>
                <w:rFonts w:ascii="Times New Roman" w:hAnsi="Times New Roman" w:cs="Times New Roman"/>
                <w:b/>
                <w:sz w:val="24"/>
                <w:szCs w:val="24"/>
              </w:rPr>
              <w:t>/03</w:t>
            </w:r>
            <w:r w:rsidR="00B547ED">
              <w:rPr>
                <w:rFonts w:ascii="Times New Roman" w:hAnsi="Times New Roman" w:cs="Times New Roman"/>
                <w:b/>
                <w:sz w:val="24"/>
                <w:szCs w:val="24"/>
              </w:rPr>
              <w:t>/19</w:t>
            </w:r>
            <w:r w:rsidR="002857B9">
              <w:rPr>
                <w:b/>
              </w:rPr>
              <w:t>.</w:t>
            </w:r>
            <w:r w:rsidR="002857B9" w:rsidRPr="002857B9">
              <w:rPr>
                <w:rFonts w:ascii="Times New Roman" w:hAnsi="Times New Roman" w:cs="Times New Roman"/>
                <w:b/>
                <w:sz w:val="24"/>
                <w:szCs w:val="24"/>
              </w:rPr>
              <w:t>To receive information regarding the allotment hedge and agree action.</w:t>
            </w:r>
          </w:p>
          <w:p w:rsidR="002857B9" w:rsidRDefault="002857B9" w:rsidP="002857B9">
            <w:pPr>
              <w:pStyle w:val="ListParagraph"/>
              <w:tabs>
                <w:tab w:val="center" w:pos="4320"/>
                <w:tab w:val="right" w:pos="8640"/>
              </w:tabs>
              <w:ind w:left="0"/>
              <w:rPr>
                <w:rFonts w:ascii="Times New Roman" w:hAnsi="Times New Roman" w:cs="Times New Roman"/>
                <w:sz w:val="24"/>
                <w:szCs w:val="24"/>
              </w:rPr>
            </w:pPr>
            <w:r w:rsidRPr="002857B9">
              <w:rPr>
                <w:rFonts w:ascii="Times New Roman" w:hAnsi="Times New Roman" w:cs="Times New Roman"/>
                <w:sz w:val="24"/>
                <w:szCs w:val="24"/>
              </w:rPr>
              <w:t>There is a hole in the hedge</w:t>
            </w:r>
            <w:r>
              <w:rPr>
                <w:rFonts w:ascii="Times New Roman" w:hAnsi="Times New Roman" w:cs="Times New Roman"/>
                <w:sz w:val="24"/>
                <w:szCs w:val="24"/>
              </w:rPr>
              <w:t xml:space="preserve"> at the allotments</w:t>
            </w:r>
            <w:r w:rsidRPr="002857B9">
              <w:rPr>
                <w:rFonts w:ascii="Times New Roman" w:hAnsi="Times New Roman" w:cs="Times New Roman"/>
                <w:sz w:val="24"/>
                <w:szCs w:val="24"/>
              </w:rPr>
              <w:t>; a car has gone into the hedg</w:t>
            </w:r>
            <w:r w:rsidR="002F7791">
              <w:rPr>
                <w:rFonts w:ascii="Times New Roman" w:hAnsi="Times New Roman" w:cs="Times New Roman"/>
                <w:sz w:val="24"/>
                <w:szCs w:val="24"/>
              </w:rPr>
              <w:t xml:space="preserve">e. It was resolved to </w:t>
            </w:r>
            <w:r>
              <w:rPr>
                <w:rFonts w:ascii="Times New Roman" w:hAnsi="Times New Roman" w:cs="Times New Roman"/>
                <w:sz w:val="24"/>
                <w:szCs w:val="24"/>
              </w:rPr>
              <w:t>clear the dead hedges</w:t>
            </w:r>
            <w:r w:rsidRPr="002857B9">
              <w:rPr>
                <w:rFonts w:ascii="Times New Roman" w:hAnsi="Times New Roman" w:cs="Times New Roman"/>
                <w:sz w:val="24"/>
                <w:szCs w:val="24"/>
              </w:rPr>
              <w:t xml:space="preserve"> and purchase some big </w:t>
            </w:r>
            <w:r w:rsidR="00F36AB6">
              <w:rPr>
                <w:rFonts w:ascii="Times New Roman" w:hAnsi="Times New Roman" w:cs="Times New Roman"/>
                <w:sz w:val="24"/>
                <w:szCs w:val="24"/>
              </w:rPr>
              <w:t>Hawthorn</w:t>
            </w:r>
            <w:r>
              <w:rPr>
                <w:rFonts w:ascii="Times New Roman" w:hAnsi="Times New Roman" w:cs="Times New Roman"/>
                <w:sz w:val="24"/>
                <w:szCs w:val="24"/>
              </w:rPr>
              <w:t xml:space="preserve"> to infill the whole</w:t>
            </w:r>
            <w:r w:rsidRPr="002857B9">
              <w:rPr>
                <w:rFonts w:ascii="Times New Roman" w:hAnsi="Times New Roman" w:cs="Times New Roman"/>
                <w:sz w:val="24"/>
                <w:szCs w:val="24"/>
              </w:rPr>
              <w:t>. Cha</w:t>
            </w:r>
            <w:r w:rsidR="002F7791">
              <w:rPr>
                <w:rFonts w:ascii="Times New Roman" w:hAnsi="Times New Roman" w:cs="Times New Roman"/>
                <w:sz w:val="24"/>
                <w:szCs w:val="24"/>
              </w:rPr>
              <w:t xml:space="preserve">ir to carry out the work for </w:t>
            </w:r>
            <w:r w:rsidR="00F36AB6">
              <w:rPr>
                <w:rFonts w:ascii="Times New Roman" w:hAnsi="Times New Roman" w:cs="Times New Roman"/>
                <w:sz w:val="24"/>
                <w:szCs w:val="24"/>
              </w:rPr>
              <w:t>cost of materials,</w:t>
            </w:r>
            <w:r w:rsidRPr="002857B9">
              <w:rPr>
                <w:rFonts w:ascii="Times New Roman" w:hAnsi="Times New Roman" w:cs="Times New Roman"/>
                <w:sz w:val="24"/>
                <w:szCs w:val="24"/>
              </w:rPr>
              <w:t xml:space="preserve"> agreed.</w:t>
            </w:r>
          </w:p>
          <w:p w:rsidR="002857B9" w:rsidRPr="002857B9" w:rsidRDefault="002857B9" w:rsidP="002857B9">
            <w:pPr>
              <w:pStyle w:val="ListParagraph"/>
              <w:tabs>
                <w:tab w:val="center" w:pos="4320"/>
                <w:tab w:val="right" w:pos="8640"/>
              </w:tabs>
              <w:ind w:left="0"/>
              <w:rPr>
                <w:rFonts w:ascii="Times New Roman" w:hAnsi="Times New Roman" w:cs="Times New Roman"/>
                <w:sz w:val="24"/>
                <w:szCs w:val="24"/>
              </w:rPr>
            </w:pPr>
          </w:p>
          <w:p w:rsidR="002857B9" w:rsidRPr="002857B9" w:rsidRDefault="002857B9" w:rsidP="002857B9">
            <w:pPr>
              <w:pStyle w:val="ListParagraph"/>
              <w:tabs>
                <w:tab w:val="center" w:pos="4320"/>
                <w:tab w:val="right" w:pos="8640"/>
              </w:tabs>
              <w:ind w:left="0"/>
              <w:rPr>
                <w:rFonts w:ascii="Times New Roman" w:hAnsi="Times New Roman" w:cs="Times New Roman"/>
                <w:b/>
                <w:sz w:val="24"/>
                <w:szCs w:val="24"/>
              </w:rPr>
            </w:pPr>
            <w:r w:rsidRPr="002857B9">
              <w:rPr>
                <w:rFonts w:ascii="Times New Roman" w:hAnsi="Times New Roman" w:cs="Times New Roman"/>
                <w:b/>
                <w:sz w:val="24"/>
                <w:szCs w:val="24"/>
              </w:rPr>
              <w:t>21</w:t>
            </w:r>
            <w:r w:rsidR="00983E50">
              <w:rPr>
                <w:rFonts w:ascii="Times New Roman" w:hAnsi="Times New Roman" w:cs="Times New Roman"/>
                <w:b/>
                <w:sz w:val="24"/>
                <w:szCs w:val="24"/>
              </w:rPr>
              <w:t>2</w:t>
            </w:r>
            <w:r w:rsidRPr="002857B9">
              <w:rPr>
                <w:rFonts w:ascii="Times New Roman" w:hAnsi="Times New Roman" w:cs="Times New Roman"/>
                <w:b/>
                <w:sz w:val="24"/>
                <w:szCs w:val="24"/>
              </w:rPr>
              <w:t>/03/19 To receive information regarding the grapevine and agree the costs of production and delivery charges.</w:t>
            </w:r>
          </w:p>
          <w:p w:rsidR="002857B9" w:rsidRPr="002857B9" w:rsidRDefault="00184552" w:rsidP="002857B9">
            <w:pPr>
              <w:pStyle w:val="ListParagraph"/>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 xml:space="preserve">The delivery person has informed the Parish Council that he has had an accident </w:t>
            </w:r>
            <w:r w:rsidRPr="002857B9">
              <w:rPr>
                <w:rFonts w:ascii="Times New Roman" w:hAnsi="Times New Roman" w:cs="Times New Roman"/>
                <w:sz w:val="24"/>
                <w:szCs w:val="24"/>
              </w:rPr>
              <w:t>delivering</w:t>
            </w:r>
            <w:r w:rsidR="002857B9" w:rsidRPr="002857B9">
              <w:rPr>
                <w:rFonts w:ascii="Times New Roman" w:hAnsi="Times New Roman" w:cs="Times New Roman"/>
                <w:sz w:val="24"/>
                <w:szCs w:val="24"/>
              </w:rPr>
              <w:t xml:space="preserve"> the </w:t>
            </w:r>
            <w:r>
              <w:rPr>
                <w:rFonts w:ascii="Times New Roman" w:hAnsi="Times New Roman" w:cs="Times New Roman"/>
                <w:sz w:val="24"/>
                <w:szCs w:val="24"/>
              </w:rPr>
              <w:t xml:space="preserve">parish magazine the </w:t>
            </w:r>
            <w:r w:rsidRPr="002857B9">
              <w:rPr>
                <w:rFonts w:ascii="Times New Roman" w:hAnsi="Times New Roman" w:cs="Times New Roman"/>
                <w:sz w:val="24"/>
                <w:szCs w:val="24"/>
              </w:rPr>
              <w:t>grapevine.</w:t>
            </w:r>
            <w:r>
              <w:rPr>
                <w:rFonts w:ascii="Times New Roman" w:hAnsi="Times New Roman" w:cs="Times New Roman"/>
                <w:sz w:val="24"/>
                <w:szCs w:val="24"/>
              </w:rPr>
              <w:t xml:space="preserve"> A request for an </w:t>
            </w:r>
            <w:r w:rsidRPr="002857B9">
              <w:rPr>
                <w:rFonts w:ascii="Times New Roman" w:hAnsi="Times New Roman" w:cs="Times New Roman"/>
                <w:sz w:val="24"/>
                <w:szCs w:val="24"/>
              </w:rPr>
              <w:t>Increase</w:t>
            </w:r>
            <w:r w:rsidR="002F7791">
              <w:rPr>
                <w:rFonts w:ascii="Times New Roman" w:hAnsi="Times New Roman" w:cs="Times New Roman"/>
                <w:sz w:val="24"/>
                <w:szCs w:val="24"/>
              </w:rPr>
              <w:t>to £</w:t>
            </w:r>
            <w:r>
              <w:rPr>
                <w:rFonts w:ascii="Times New Roman" w:hAnsi="Times New Roman" w:cs="Times New Roman"/>
                <w:sz w:val="24"/>
                <w:szCs w:val="24"/>
              </w:rPr>
              <w:t>50</w:t>
            </w:r>
            <w:r w:rsidR="002F7791">
              <w:rPr>
                <w:rFonts w:ascii="Times New Roman" w:hAnsi="Times New Roman" w:cs="Times New Roman"/>
                <w:sz w:val="24"/>
                <w:szCs w:val="24"/>
              </w:rPr>
              <w:t>,a</w:t>
            </w:r>
            <w:r>
              <w:rPr>
                <w:rFonts w:ascii="Times New Roman" w:hAnsi="Times New Roman" w:cs="Times New Roman"/>
                <w:sz w:val="24"/>
                <w:szCs w:val="24"/>
              </w:rPr>
              <w:t>n</w:t>
            </w:r>
            <w:r w:rsidR="002857B9" w:rsidRPr="002857B9">
              <w:rPr>
                <w:rFonts w:ascii="Times New Roman" w:hAnsi="Times New Roman" w:cs="Times New Roman"/>
                <w:sz w:val="24"/>
                <w:szCs w:val="24"/>
              </w:rPr>
              <w:t xml:space="preserve"> increase of £20.00</w:t>
            </w:r>
            <w:r>
              <w:rPr>
                <w:rFonts w:ascii="Times New Roman" w:hAnsi="Times New Roman" w:cs="Times New Roman"/>
                <w:sz w:val="24"/>
                <w:szCs w:val="24"/>
              </w:rPr>
              <w:t>.It was resolved to increase the payment from £30 to £</w:t>
            </w:r>
            <w:r w:rsidR="002F7791">
              <w:rPr>
                <w:rFonts w:ascii="Times New Roman" w:hAnsi="Times New Roman" w:cs="Times New Roman"/>
                <w:sz w:val="24"/>
                <w:szCs w:val="24"/>
              </w:rPr>
              <w:t>50 commencing</w:t>
            </w:r>
            <w:r>
              <w:rPr>
                <w:rFonts w:ascii="Times New Roman" w:hAnsi="Times New Roman" w:cs="Times New Roman"/>
                <w:sz w:val="24"/>
                <w:szCs w:val="24"/>
              </w:rPr>
              <w:t xml:space="preserve"> from the current delivery.</w:t>
            </w:r>
          </w:p>
          <w:p w:rsidR="002857B9" w:rsidRPr="002857B9" w:rsidRDefault="002857B9" w:rsidP="002857B9">
            <w:pPr>
              <w:pStyle w:val="ListParagraph"/>
              <w:tabs>
                <w:tab w:val="center" w:pos="4320"/>
                <w:tab w:val="right" w:pos="8640"/>
              </w:tabs>
              <w:ind w:left="0"/>
              <w:rPr>
                <w:rFonts w:ascii="Times New Roman" w:hAnsi="Times New Roman" w:cs="Times New Roman"/>
                <w:sz w:val="24"/>
                <w:szCs w:val="24"/>
              </w:rPr>
            </w:pPr>
            <w:r w:rsidRPr="002857B9">
              <w:rPr>
                <w:rFonts w:ascii="Times New Roman" w:hAnsi="Times New Roman" w:cs="Times New Roman"/>
                <w:sz w:val="24"/>
                <w:szCs w:val="24"/>
              </w:rPr>
              <w:t>The production costs considered</w:t>
            </w:r>
            <w:r w:rsidR="00184552">
              <w:rPr>
                <w:rFonts w:ascii="Times New Roman" w:hAnsi="Times New Roman" w:cs="Times New Roman"/>
                <w:sz w:val="24"/>
                <w:szCs w:val="24"/>
              </w:rPr>
              <w:t xml:space="preserve"> all agreed for them to remain th</w:t>
            </w:r>
            <w:r w:rsidRPr="002857B9">
              <w:rPr>
                <w:rFonts w:ascii="Times New Roman" w:hAnsi="Times New Roman" w:cs="Times New Roman"/>
                <w:sz w:val="24"/>
                <w:szCs w:val="24"/>
              </w:rPr>
              <w:t>e same.</w:t>
            </w:r>
          </w:p>
          <w:p w:rsidR="00505DC3" w:rsidRPr="00F538F9" w:rsidRDefault="00505DC3" w:rsidP="002857B9">
            <w:pPr>
              <w:pStyle w:val="ListParagraph"/>
              <w:tabs>
                <w:tab w:val="center" w:pos="4320"/>
                <w:tab w:val="right" w:pos="8640"/>
              </w:tabs>
              <w:ind w:left="0"/>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F36AB6" w:rsidRDefault="00983E50" w:rsidP="00F36AB6">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213</w:t>
            </w:r>
            <w:r w:rsidR="00103E71">
              <w:rPr>
                <w:rFonts w:ascii="Times New Roman" w:hAnsi="Times New Roman" w:cs="Times New Roman"/>
                <w:b/>
                <w:sz w:val="24"/>
                <w:szCs w:val="24"/>
              </w:rPr>
              <w:t>/0</w:t>
            </w:r>
            <w:r w:rsidR="00C0534B">
              <w:rPr>
                <w:rFonts w:ascii="Times New Roman" w:hAnsi="Times New Roman" w:cs="Times New Roman"/>
                <w:b/>
                <w:sz w:val="24"/>
                <w:szCs w:val="24"/>
              </w:rPr>
              <w:t>3</w:t>
            </w:r>
            <w:r w:rsidR="00EA5131">
              <w:rPr>
                <w:rFonts w:ascii="Times New Roman" w:hAnsi="Times New Roman" w:cs="Times New Roman"/>
                <w:b/>
                <w:sz w:val="24"/>
                <w:szCs w:val="24"/>
              </w:rPr>
              <w:t>/19</w:t>
            </w:r>
            <w:r w:rsidR="00E11453" w:rsidRPr="00E07BE3">
              <w:rPr>
                <w:rFonts w:ascii="Times New Roman" w:hAnsi="Times New Roman" w:cs="Times New Roman"/>
                <w:b/>
                <w:sz w:val="24"/>
                <w:szCs w:val="24"/>
              </w:rPr>
              <w:t>. To consider and decide upon the following planning applications:</w:t>
            </w:r>
          </w:p>
          <w:p w:rsidR="00F36AB6" w:rsidRDefault="00F36AB6" w:rsidP="00F36AB6">
            <w:pPr>
              <w:pStyle w:val="ListParagraph"/>
              <w:ind w:left="0"/>
              <w:rPr>
                <w:rFonts w:ascii="Times New Roman" w:hAnsi="Times New Roman" w:cs="Times New Roman"/>
                <w:b/>
                <w:sz w:val="24"/>
                <w:szCs w:val="24"/>
              </w:rPr>
            </w:pPr>
          </w:p>
          <w:p w:rsidR="005104A5" w:rsidRPr="00C759D3" w:rsidRDefault="005104A5" w:rsidP="00C759D3">
            <w:pPr>
              <w:pStyle w:val="ListParagraph"/>
              <w:numPr>
                <w:ilvl w:val="0"/>
                <w:numId w:val="46"/>
              </w:numPr>
              <w:rPr>
                <w:rFonts w:ascii="Times New Roman" w:hAnsi="Times New Roman" w:cs="Times New Roman"/>
                <w:b/>
                <w:sz w:val="24"/>
                <w:szCs w:val="24"/>
              </w:rPr>
            </w:pPr>
            <w:r w:rsidRPr="00F36AB6">
              <w:rPr>
                <w:rFonts w:ascii="Times New Roman" w:hAnsi="Times New Roman" w:cs="Times New Roman"/>
                <w:b/>
                <w:sz w:val="24"/>
                <w:szCs w:val="24"/>
              </w:rPr>
              <w:t>19/00460/FUL-</w:t>
            </w:r>
            <w:r w:rsidR="00F36AB6" w:rsidRPr="00F36AB6">
              <w:rPr>
                <w:rFonts w:ascii="Times New Roman" w:hAnsi="Times New Roman" w:cs="Times New Roman"/>
                <w:sz w:val="24"/>
                <w:szCs w:val="24"/>
              </w:rPr>
              <w:t>1, Hall</w:t>
            </w:r>
            <w:r w:rsidRPr="00F36AB6">
              <w:rPr>
                <w:rFonts w:ascii="Times New Roman" w:hAnsi="Times New Roman" w:cs="Times New Roman"/>
                <w:sz w:val="24"/>
                <w:szCs w:val="24"/>
              </w:rPr>
              <w:t xml:space="preserve"> Cottage, Hall Street, Barnburgh-Erection of single storey pitched roof extension to the rear following demolition of the existing conservatory and extension.</w:t>
            </w:r>
          </w:p>
          <w:p w:rsidR="005104A5" w:rsidRPr="002F7791" w:rsidRDefault="005104A5" w:rsidP="002F7791">
            <w:pPr>
              <w:pStyle w:val="ListParagraph"/>
              <w:numPr>
                <w:ilvl w:val="0"/>
                <w:numId w:val="44"/>
              </w:numPr>
              <w:jc w:val="left"/>
              <w:rPr>
                <w:rFonts w:ascii="Times New Roman" w:hAnsi="Times New Roman" w:cs="Times New Roman"/>
                <w:sz w:val="24"/>
                <w:szCs w:val="24"/>
              </w:rPr>
            </w:pPr>
            <w:r w:rsidRPr="005104A5">
              <w:rPr>
                <w:rFonts w:ascii="Times New Roman" w:hAnsi="Times New Roman" w:cs="Times New Roman"/>
                <w:b/>
                <w:sz w:val="24"/>
                <w:szCs w:val="24"/>
              </w:rPr>
              <w:t>19/00427/FUL-</w:t>
            </w:r>
            <w:r w:rsidRPr="005104A5">
              <w:rPr>
                <w:rFonts w:ascii="Times New Roman" w:hAnsi="Times New Roman" w:cs="Times New Roman"/>
                <w:sz w:val="24"/>
                <w:szCs w:val="24"/>
              </w:rPr>
              <w:t>68 Doncaster Rd-Erection of a first floor side extension above the existing garage.</w:t>
            </w:r>
          </w:p>
          <w:p w:rsidR="005104A5" w:rsidRPr="005104A5" w:rsidRDefault="005104A5" w:rsidP="005104A5">
            <w:pPr>
              <w:pStyle w:val="ListParagraph"/>
              <w:numPr>
                <w:ilvl w:val="0"/>
                <w:numId w:val="44"/>
              </w:numPr>
              <w:jc w:val="left"/>
              <w:rPr>
                <w:rFonts w:ascii="Times New Roman" w:hAnsi="Times New Roman" w:cs="Times New Roman"/>
                <w:sz w:val="24"/>
                <w:szCs w:val="24"/>
              </w:rPr>
            </w:pPr>
            <w:r w:rsidRPr="005104A5">
              <w:rPr>
                <w:rFonts w:ascii="Times New Roman" w:hAnsi="Times New Roman" w:cs="Times New Roman"/>
                <w:b/>
                <w:sz w:val="24"/>
                <w:szCs w:val="24"/>
              </w:rPr>
              <w:t>19/00363/FUL</w:t>
            </w:r>
            <w:r w:rsidRPr="005104A5">
              <w:rPr>
                <w:rFonts w:ascii="Times New Roman" w:hAnsi="Times New Roman" w:cs="Times New Roman"/>
                <w:sz w:val="24"/>
                <w:szCs w:val="24"/>
              </w:rPr>
              <w:t>-</w:t>
            </w:r>
            <w:r w:rsidR="00F36AB6" w:rsidRPr="005104A5">
              <w:rPr>
                <w:rFonts w:ascii="Times New Roman" w:hAnsi="Times New Roman" w:cs="Times New Roman"/>
                <w:sz w:val="24"/>
                <w:szCs w:val="24"/>
              </w:rPr>
              <w:t>7, Barnburgh</w:t>
            </w:r>
            <w:r w:rsidRPr="005104A5">
              <w:rPr>
                <w:rFonts w:ascii="Times New Roman" w:hAnsi="Times New Roman" w:cs="Times New Roman"/>
                <w:sz w:val="24"/>
                <w:szCs w:val="24"/>
              </w:rPr>
              <w:t xml:space="preserve"> Hall Gardens, Barnburgh-Replacement of original sash timber windows with new uPVC.</w:t>
            </w:r>
          </w:p>
          <w:p w:rsidR="00E11453" w:rsidRDefault="00983E50" w:rsidP="00103E71">
            <w:pPr>
              <w:pStyle w:val="ListParagraph"/>
              <w:ind w:left="0"/>
              <w:rPr>
                <w:rFonts w:ascii="Times New Roman" w:hAnsi="Times New Roman" w:cs="Times New Roman"/>
                <w:b/>
                <w:sz w:val="24"/>
                <w:szCs w:val="24"/>
              </w:rPr>
            </w:pPr>
            <w:r>
              <w:rPr>
                <w:rFonts w:ascii="Times New Roman" w:hAnsi="Times New Roman" w:cs="Times New Roman"/>
                <w:b/>
                <w:sz w:val="24"/>
                <w:szCs w:val="24"/>
              </w:rPr>
              <w:t>214</w:t>
            </w:r>
            <w:r w:rsidR="00EA5131">
              <w:rPr>
                <w:rFonts w:ascii="Times New Roman" w:hAnsi="Times New Roman" w:cs="Times New Roman"/>
                <w:b/>
                <w:sz w:val="24"/>
                <w:szCs w:val="24"/>
              </w:rPr>
              <w:t>/0</w:t>
            </w:r>
            <w:r w:rsidR="00C0534B">
              <w:rPr>
                <w:rFonts w:ascii="Times New Roman" w:hAnsi="Times New Roman" w:cs="Times New Roman"/>
                <w:b/>
                <w:sz w:val="24"/>
                <w:szCs w:val="24"/>
              </w:rPr>
              <w:t>3</w:t>
            </w:r>
            <w:r w:rsidR="00EA5131">
              <w:rPr>
                <w:rFonts w:ascii="Times New Roman" w:hAnsi="Times New Roman" w:cs="Times New Roman"/>
                <w:b/>
                <w:sz w:val="24"/>
                <w:szCs w:val="24"/>
              </w:rPr>
              <w:t>/19</w:t>
            </w:r>
            <w:r w:rsidR="00E11453" w:rsidRPr="00E07BE3">
              <w:rPr>
                <w:rFonts w:ascii="Times New Roman" w:hAnsi="Times New Roman" w:cs="Times New Roman"/>
                <w:b/>
                <w:sz w:val="24"/>
                <w:szCs w:val="24"/>
              </w:rPr>
              <w:t>. To receive the following planning decisions/information</w:t>
            </w:r>
            <w:r w:rsidR="00E11453" w:rsidRPr="00E07BE3">
              <w:rPr>
                <w:rFonts w:ascii="Times New Roman" w:hAnsi="Times New Roman" w:cs="Times New Roman"/>
                <w:sz w:val="24"/>
                <w:szCs w:val="24"/>
              </w:rPr>
              <w:t xml:space="preserve"> – </w:t>
            </w:r>
            <w:r w:rsidR="00E11453" w:rsidRPr="00E07BE3">
              <w:rPr>
                <w:rFonts w:ascii="Times New Roman" w:hAnsi="Times New Roman" w:cs="Times New Roman"/>
                <w:b/>
                <w:sz w:val="24"/>
                <w:szCs w:val="24"/>
              </w:rPr>
              <w:t>Clerk</w:t>
            </w:r>
          </w:p>
          <w:p w:rsidR="0066367D" w:rsidRPr="00C759D3" w:rsidRDefault="0066367D" w:rsidP="00C759D3">
            <w:pPr>
              <w:pStyle w:val="ListParagraph"/>
              <w:numPr>
                <w:ilvl w:val="0"/>
                <w:numId w:val="41"/>
              </w:numPr>
              <w:jc w:val="left"/>
              <w:rPr>
                <w:rFonts w:ascii="Times New Roman" w:hAnsi="Times New Roman" w:cs="Times New Roman"/>
                <w:b/>
                <w:sz w:val="24"/>
                <w:szCs w:val="24"/>
              </w:rPr>
            </w:pPr>
            <w:r w:rsidRPr="0066367D">
              <w:rPr>
                <w:rFonts w:ascii="Times New Roman" w:hAnsi="Times New Roman" w:cs="Times New Roman"/>
                <w:b/>
                <w:sz w:val="24"/>
                <w:szCs w:val="24"/>
              </w:rPr>
              <w:t>19/00054/FUL-</w:t>
            </w:r>
            <w:r w:rsidRPr="0066367D">
              <w:rPr>
                <w:rFonts w:ascii="Times New Roman" w:hAnsi="Times New Roman" w:cs="Times New Roman"/>
                <w:sz w:val="24"/>
                <w:szCs w:val="24"/>
              </w:rPr>
              <w:t xml:space="preserve">9 The Poplars, Barnburgh DNS 7JL-Erection of a first floor front and side extension and addition of Juliet balcony to rear. </w:t>
            </w:r>
            <w:r w:rsidRPr="0066367D">
              <w:rPr>
                <w:rFonts w:ascii="Times New Roman" w:hAnsi="Times New Roman" w:cs="Times New Roman"/>
                <w:b/>
                <w:sz w:val="24"/>
                <w:szCs w:val="24"/>
              </w:rPr>
              <w:t>Awaiting Decision</w:t>
            </w:r>
          </w:p>
          <w:p w:rsidR="0066367D" w:rsidRPr="0066367D" w:rsidRDefault="0066367D" w:rsidP="0066367D">
            <w:pPr>
              <w:pStyle w:val="ListParagraph"/>
              <w:numPr>
                <w:ilvl w:val="0"/>
                <w:numId w:val="35"/>
              </w:numPr>
              <w:jc w:val="left"/>
              <w:rPr>
                <w:rFonts w:ascii="Times New Roman" w:hAnsi="Times New Roman" w:cs="Times New Roman"/>
                <w:b/>
                <w:sz w:val="24"/>
                <w:szCs w:val="24"/>
              </w:rPr>
            </w:pPr>
            <w:r w:rsidRPr="0066367D">
              <w:rPr>
                <w:rFonts w:ascii="Times New Roman" w:hAnsi="Times New Roman" w:cs="Times New Roman"/>
                <w:b/>
                <w:sz w:val="24"/>
                <w:szCs w:val="24"/>
              </w:rPr>
              <w:t>18/02968/FUL-</w:t>
            </w:r>
            <w:r w:rsidRPr="0066367D">
              <w:rPr>
                <w:rFonts w:ascii="Times New Roman" w:hAnsi="Times New Roman" w:cs="Times New Roman"/>
                <w:sz w:val="24"/>
                <w:szCs w:val="24"/>
              </w:rPr>
              <w:t>The Cobblestones, High Street Barnburgh-Erection of two storey side extension, new roof to existing garage and erection of the new boundary wall.</w:t>
            </w:r>
          </w:p>
          <w:p w:rsidR="0066367D" w:rsidRPr="00C759D3" w:rsidRDefault="0066367D" w:rsidP="00C759D3">
            <w:pPr>
              <w:pStyle w:val="ListParagraph"/>
              <w:rPr>
                <w:rFonts w:ascii="Times New Roman" w:hAnsi="Times New Roman" w:cs="Times New Roman"/>
                <w:b/>
                <w:sz w:val="24"/>
                <w:szCs w:val="24"/>
              </w:rPr>
            </w:pPr>
            <w:r w:rsidRPr="0066367D">
              <w:rPr>
                <w:rFonts w:ascii="Times New Roman" w:hAnsi="Times New Roman" w:cs="Times New Roman"/>
                <w:b/>
                <w:sz w:val="24"/>
                <w:szCs w:val="24"/>
              </w:rPr>
              <w:t>Awaiting Decision.</w:t>
            </w:r>
          </w:p>
          <w:p w:rsidR="0066367D" w:rsidRPr="0066367D" w:rsidRDefault="0066367D" w:rsidP="0066367D">
            <w:pPr>
              <w:pStyle w:val="ListParagraph"/>
              <w:numPr>
                <w:ilvl w:val="0"/>
                <w:numId w:val="35"/>
              </w:numPr>
              <w:jc w:val="left"/>
              <w:rPr>
                <w:rFonts w:ascii="Times New Roman" w:hAnsi="Times New Roman" w:cs="Times New Roman"/>
                <w:b/>
                <w:sz w:val="24"/>
                <w:szCs w:val="24"/>
              </w:rPr>
            </w:pPr>
            <w:r w:rsidRPr="0066367D">
              <w:rPr>
                <w:rFonts w:ascii="Times New Roman" w:hAnsi="Times New Roman" w:cs="Times New Roman"/>
                <w:b/>
                <w:sz w:val="24"/>
                <w:szCs w:val="24"/>
              </w:rPr>
              <w:t>18/03099/FUL-</w:t>
            </w:r>
            <w:r w:rsidRPr="0066367D">
              <w:rPr>
                <w:rFonts w:ascii="Times New Roman" w:hAnsi="Times New Roman" w:cs="Times New Roman"/>
                <w:sz w:val="24"/>
                <w:szCs w:val="24"/>
              </w:rPr>
              <w:t>1, Northend Drive, Harlington, Doncaster DN5 7JS-Erection of single storey side extension</w:t>
            </w:r>
            <w:r w:rsidRPr="0066367D">
              <w:rPr>
                <w:rFonts w:ascii="Times New Roman" w:hAnsi="Times New Roman" w:cs="Times New Roman"/>
                <w:b/>
                <w:sz w:val="24"/>
                <w:szCs w:val="24"/>
              </w:rPr>
              <w:t xml:space="preserve"> Granted. </w:t>
            </w:r>
          </w:p>
          <w:p w:rsidR="00505DC3" w:rsidRPr="00622399" w:rsidRDefault="00505DC3" w:rsidP="00622399">
            <w:pPr>
              <w:jc w:val="lef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6629C6" w:rsidRDefault="00983E50" w:rsidP="004A7337">
            <w:pPr>
              <w:pStyle w:val="ListParagraph"/>
              <w:ind w:left="0"/>
              <w:rPr>
                <w:rFonts w:ascii="Times New Roman" w:hAnsi="Times New Roman" w:cs="Times New Roman"/>
                <w:b/>
                <w:sz w:val="24"/>
                <w:szCs w:val="24"/>
              </w:rPr>
            </w:pPr>
            <w:r>
              <w:rPr>
                <w:rFonts w:ascii="Times New Roman" w:hAnsi="Times New Roman" w:cs="Times New Roman"/>
                <w:b/>
                <w:sz w:val="24"/>
                <w:szCs w:val="24"/>
              </w:rPr>
              <w:t>215</w:t>
            </w:r>
            <w:r w:rsidR="00EA5131">
              <w:rPr>
                <w:rFonts w:ascii="Times New Roman" w:hAnsi="Times New Roman" w:cs="Times New Roman"/>
                <w:b/>
                <w:sz w:val="24"/>
                <w:szCs w:val="24"/>
              </w:rPr>
              <w:t>/0</w:t>
            </w:r>
            <w:r w:rsidR="00C0534B">
              <w:rPr>
                <w:rFonts w:ascii="Times New Roman" w:hAnsi="Times New Roman" w:cs="Times New Roman"/>
                <w:b/>
                <w:sz w:val="24"/>
                <w:szCs w:val="24"/>
              </w:rPr>
              <w:t>3</w:t>
            </w:r>
            <w:r w:rsidR="00EA5131">
              <w:rPr>
                <w:rFonts w:ascii="Times New Roman" w:hAnsi="Times New Roman" w:cs="Times New Roman"/>
                <w:b/>
                <w:sz w:val="24"/>
                <w:szCs w:val="24"/>
              </w:rPr>
              <w:t>/19</w:t>
            </w:r>
            <w:r w:rsidR="00A65E7C" w:rsidRPr="00E07BE3">
              <w:rPr>
                <w:rFonts w:ascii="Times New Roman" w:hAnsi="Times New Roman" w:cs="Times New Roman"/>
                <w:b/>
                <w:sz w:val="24"/>
                <w:szCs w:val="24"/>
              </w:rPr>
              <w:t>. To consider matters as requested by Councillors.</w:t>
            </w:r>
          </w:p>
          <w:p w:rsidR="006629C6" w:rsidRPr="006629C6" w:rsidRDefault="006629C6" w:rsidP="006629C6">
            <w:pPr>
              <w:pStyle w:val="ListParagraph"/>
              <w:numPr>
                <w:ilvl w:val="0"/>
                <w:numId w:val="35"/>
              </w:numPr>
              <w:rPr>
                <w:rFonts w:ascii="Times New Roman" w:hAnsi="Times New Roman" w:cs="Times New Roman"/>
                <w:sz w:val="24"/>
                <w:szCs w:val="24"/>
              </w:rPr>
            </w:pPr>
            <w:r w:rsidRPr="006629C6">
              <w:rPr>
                <w:rFonts w:ascii="Times New Roman" w:hAnsi="Times New Roman" w:cs="Times New Roman"/>
                <w:sz w:val="24"/>
                <w:szCs w:val="24"/>
              </w:rPr>
              <w:t xml:space="preserve">A resident has raised the waste from the cemetery and the possibility of a recycling </w:t>
            </w:r>
            <w:r w:rsidR="00F36AB6" w:rsidRPr="006629C6">
              <w:rPr>
                <w:rFonts w:ascii="Times New Roman" w:hAnsi="Times New Roman" w:cs="Times New Roman"/>
                <w:sz w:val="24"/>
                <w:szCs w:val="24"/>
              </w:rPr>
              <w:t xml:space="preserve">bin </w:t>
            </w:r>
            <w:r w:rsidR="00F36AB6">
              <w:rPr>
                <w:rFonts w:ascii="Times New Roman" w:hAnsi="Times New Roman" w:cs="Times New Roman"/>
                <w:sz w:val="24"/>
                <w:szCs w:val="24"/>
              </w:rPr>
              <w:t>for</w:t>
            </w:r>
            <w:r w:rsidR="002F7791">
              <w:rPr>
                <w:rFonts w:ascii="Times New Roman" w:hAnsi="Times New Roman" w:cs="Times New Roman"/>
                <w:sz w:val="24"/>
                <w:szCs w:val="24"/>
              </w:rPr>
              <w:t xml:space="preserve"> the </w:t>
            </w:r>
            <w:r w:rsidRPr="006629C6">
              <w:rPr>
                <w:rFonts w:ascii="Times New Roman" w:hAnsi="Times New Roman" w:cs="Times New Roman"/>
                <w:sz w:val="24"/>
                <w:szCs w:val="24"/>
              </w:rPr>
              <w:t>cemetery. It was agreed to keep just the black bin as it would be difficult to separate the different waste</w:t>
            </w:r>
            <w:r w:rsidR="002F7791">
              <w:rPr>
                <w:rFonts w:ascii="Times New Roman" w:hAnsi="Times New Roman" w:cs="Times New Roman"/>
                <w:sz w:val="24"/>
                <w:szCs w:val="24"/>
              </w:rPr>
              <w:t xml:space="preserve"> generated</w:t>
            </w:r>
            <w:r w:rsidRPr="006629C6">
              <w:rPr>
                <w:rFonts w:ascii="Times New Roman" w:hAnsi="Times New Roman" w:cs="Times New Roman"/>
                <w:sz w:val="24"/>
                <w:szCs w:val="24"/>
              </w:rPr>
              <w:t xml:space="preserve"> from the cemetery.</w:t>
            </w:r>
          </w:p>
          <w:p w:rsidR="006629C6" w:rsidRPr="006629C6" w:rsidRDefault="006629C6" w:rsidP="006629C6">
            <w:pPr>
              <w:pStyle w:val="ListParagraph"/>
              <w:numPr>
                <w:ilvl w:val="0"/>
                <w:numId w:val="35"/>
              </w:numPr>
              <w:jc w:val="left"/>
              <w:rPr>
                <w:rFonts w:ascii="Times New Roman" w:hAnsi="Times New Roman" w:cs="Times New Roman"/>
                <w:sz w:val="24"/>
                <w:szCs w:val="24"/>
              </w:rPr>
            </w:pPr>
            <w:r w:rsidRPr="006629C6">
              <w:rPr>
                <w:rFonts w:ascii="Times New Roman" w:hAnsi="Times New Roman" w:cs="Times New Roman"/>
                <w:sz w:val="24"/>
                <w:szCs w:val="24"/>
              </w:rPr>
              <w:t>There has been a complaint about Parking for the football</w:t>
            </w:r>
            <w:r w:rsidR="00F36AB6">
              <w:rPr>
                <w:rFonts w:ascii="Times New Roman" w:hAnsi="Times New Roman" w:cs="Times New Roman"/>
                <w:sz w:val="24"/>
                <w:szCs w:val="24"/>
              </w:rPr>
              <w:t xml:space="preserve"> mat</w:t>
            </w:r>
            <w:r w:rsidRPr="006629C6">
              <w:rPr>
                <w:rFonts w:ascii="Times New Roman" w:hAnsi="Times New Roman" w:cs="Times New Roman"/>
                <w:sz w:val="24"/>
                <w:szCs w:val="24"/>
              </w:rPr>
              <w:t xml:space="preserve">ches on church lane, </w:t>
            </w:r>
            <w:r w:rsidR="00F36AB6">
              <w:rPr>
                <w:rFonts w:ascii="Times New Roman" w:hAnsi="Times New Roman" w:cs="Times New Roman"/>
                <w:sz w:val="24"/>
                <w:szCs w:val="24"/>
              </w:rPr>
              <w:t>C</w:t>
            </w:r>
            <w:r w:rsidRPr="006629C6">
              <w:rPr>
                <w:rFonts w:ascii="Times New Roman" w:hAnsi="Times New Roman" w:cs="Times New Roman"/>
                <w:sz w:val="24"/>
                <w:szCs w:val="24"/>
              </w:rPr>
              <w:t xml:space="preserve">hair </w:t>
            </w:r>
            <w:r w:rsidR="00F36AB6">
              <w:rPr>
                <w:rFonts w:ascii="Times New Roman" w:hAnsi="Times New Roman" w:cs="Times New Roman"/>
                <w:sz w:val="24"/>
                <w:szCs w:val="24"/>
              </w:rPr>
              <w:t>to</w:t>
            </w:r>
            <w:r w:rsidRPr="006629C6">
              <w:rPr>
                <w:rFonts w:ascii="Times New Roman" w:hAnsi="Times New Roman" w:cs="Times New Roman"/>
                <w:sz w:val="24"/>
                <w:szCs w:val="24"/>
              </w:rPr>
              <w:t xml:space="preserve"> speak to the teams and ask them to consider the parking on match </w:t>
            </w:r>
            <w:r w:rsidR="00F36AB6" w:rsidRPr="006629C6">
              <w:rPr>
                <w:rFonts w:ascii="Times New Roman" w:hAnsi="Times New Roman" w:cs="Times New Roman"/>
                <w:sz w:val="24"/>
                <w:szCs w:val="24"/>
              </w:rPr>
              <w:t>days. (</w:t>
            </w:r>
            <w:r w:rsidR="00F36AB6">
              <w:rPr>
                <w:rFonts w:ascii="Times New Roman" w:hAnsi="Times New Roman" w:cs="Times New Roman"/>
                <w:sz w:val="24"/>
                <w:szCs w:val="24"/>
              </w:rPr>
              <w:t>N</w:t>
            </w:r>
            <w:r w:rsidRPr="006629C6">
              <w:rPr>
                <w:rFonts w:ascii="Times New Roman" w:hAnsi="Times New Roman" w:cs="Times New Roman"/>
                <w:sz w:val="24"/>
                <w:szCs w:val="24"/>
              </w:rPr>
              <w:t xml:space="preserve">o </w:t>
            </w:r>
            <w:r w:rsidR="00F36AB6">
              <w:rPr>
                <w:rFonts w:ascii="Times New Roman" w:hAnsi="Times New Roman" w:cs="Times New Roman"/>
                <w:sz w:val="24"/>
                <w:szCs w:val="24"/>
              </w:rPr>
              <w:t>P</w:t>
            </w:r>
            <w:r w:rsidRPr="006629C6">
              <w:rPr>
                <w:rFonts w:ascii="Times New Roman" w:hAnsi="Times New Roman" w:cs="Times New Roman"/>
                <w:sz w:val="24"/>
                <w:szCs w:val="24"/>
              </w:rPr>
              <w:t>arking cones could be purchase</w:t>
            </w:r>
            <w:r w:rsidR="002F7791">
              <w:rPr>
                <w:rFonts w:ascii="Times New Roman" w:hAnsi="Times New Roman" w:cs="Times New Roman"/>
                <w:sz w:val="24"/>
                <w:szCs w:val="24"/>
              </w:rPr>
              <w:t>d</w:t>
            </w:r>
            <w:r w:rsidRPr="006629C6">
              <w:rPr>
                <w:rFonts w:ascii="Times New Roman" w:hAnsi="Times New Roman" w:cs="Times New Roman"/>
                <w:sz w:val="24"/>
                <w:szCs w:val="24"/>
              </w:rPr>
              <w:t xml:space="preserve"> to add to the road)</w:t>
            </w:r>
          </w:p>
          <w:p w:rsidR="006629C6" w:rsidRPr="006629C6" w:rsidRDefault="006629C6" w:rsidP="006629C6">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The ongoing issue with parked v</w:t>
            </w:r>
            <w:r w:rsidRPr="006629C6">
              <w:rPr>
                <w:rFonts w:ascii="Times New Roman" w:hAnsi="Times New Roman" w:cs="Times New Roman"/>
                <w:sz w:val="24"/>
                <w:szCs w:val="24"/>
              </w:rPr>
              <w:t>an</w:t>
            </w:r>
            <w:r>
              <w:rPr>
                <w:rFonts w:ascii="Times New Roman" w:hAnsi="Times New Roman" w:cs="Times New Roman"/>
                <w:sz w:val="24"/>
                <w:szCs w:val="24"/>
              </w:rPr>
              <w:t>s at the bottom of Church lane-Cllr G Heptinstall</w:t>
            </w:r>
            <w:r w:rsidRPr="006629C6">
              <w:rPr>
                <w:rFonts w:ascii="Times New Roman" w:hAnsi="Times New Roman" w:cs="Times New Roman"/>
                <w:sz w:val="24"/>
                <w:szCs w:val="24"/>
              </w:rPr>
              <w:t xml:space="preserve"> has spoke</w:t>
            </w:r>
            <w:r w:rsidR="00F36AB6">
              <w:rPr>
                <w:rFonts w:ascii="Times New Roman" w:hAnsi="Times New Roman" w:cs="Times New Roman"/>
                <w:sz w:val="24"/>
                <w:szCs w:val="24"/>
              </w:rPr>
              <w:t>n</w:t>
            </w:r>
            <w:r w:rsidRPr="006629C6">
              <w:rPr>
                <w:rFonts w:ascii="Times New Roman" w:hAnsi="Times New Roman" w:cs="Times New Roman"/>
                <w:sz w:val="24"/>
                <w:szCs w:val="24"/>
              </w:rPr>
              <w:t xml:space="preserve"> to the company where the vans are from.</w:t>
            </w:r>
          </w:p>
          <w:p w:rsidR="00505DC3" w:rsidRPr="006629C6" w:rsidRDefault="006629C6" w:rsidP="006629C6">
            <w:pPr>
              <w:pStyle w:val="ListParagraph"/>
              <w:jc w:val="left"/>
              <w:rPr>
                <w:rFonts w:ascii="Times New Roman" w:hAnsi="Times New Roman" w:cs="Times New Roman"/>
                <w:b/>
                <w:sz w:val="24"/>
                <w:szCs w:val="24"/>
              </w:rPr>
            </w:pPr>
            <w:r w:rsidRPr="006629C6">
              <w:rPr>
                <w:rFonts w:ascii="Times New Roman" w:hAnsi="Times New Roman" w:cs="Times New Roman"/>
                <w:sz w:val="24"/>
                <w:szCs w:val="24"/>
              </w:rPr>
              <w:t xml:space="preserve"> Residents havecomplained about the situation. There has been situations were cars have struggled to pass. The vans now seem to be parking further up</w:t>
            </w:r>
            <w:r>
              <w:rPr>
                <w:rFonts w:ascii="Times New Roman" w:hAnsi="Times New Roman" w:cs="Times New Roman"/>
                <w:sz w:val="24"/>
                <w:szCs w:val="24"/>
              </w:rPr>
              <w:t xml:space="preserve"> the road</w:t>
            </w:r>
            <w:r w:rsidRPr="006629C6">
              <w:rPr>
                <w:rFonts w:ascii="Times New Roman" w:hAnsi="Times New Roman" w:cs="Times New Roman"/>
                <w:sz w:val="24"/>
                <w:szCs w:val="24"/>
              </w:rPr>
              <w:t xml:space="preserve">. </w:t>
            </w:r>
            <w:r>
              <w:rPr>
                <w:rFonts w:ascii="Times New Roman" w:hAnsi="Times New Roman" w:cs="Times New Roman"/>
                <w:sz w:val="24"/>
                <w:szCs w:val="24"/>
              </w:rPr>
              <w:t>The parish Council to c</w:t>
            </w:r>
            <w:r w:rsidRPr="006629C6">
              <w:rPr>
                <w:rFonts w:ascii="Times New Roman" w:hAnsi="Times New Roman" w:cs="Times New Roman"/>
                <w:sz w:val="24"/>
                <w:szCs w:val="24"/>
              </w:rPr>
              <w:t>ontinue to monitor</w:t>
            </w:r>
            <w:r w:rsidR="002F7791">
              <w:rPr>
                <w:rFonts w:ascii="Times New Roman" w:hAnsi="Times New Roman" w:cs="Times New Roman"/>
                <w:sz w:val="24"/>
                <w:szCs w:val="24"/>
              </w:rPr>
              <w:t xml:space="preserve"> the situation</w:t>
            </w:r>
            <w:r w:rsidRPr="006629C6">
              <w:rPr>
                <w:rFonts w:ascii="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101DA8" w:rsidRPr="00F538F9" w:rsidRDefault="00101DA8">
            <w:pPr>
              <w:rPr>
                <w:rFonts w:ascii="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C91281" w:rsidRPr="00E07BE3" w:rsidRDefault="00983E50" w:rsidP="00C91281">
            <w:pPr>
              <w:pStyle w:val="ListParagraph"/>
              <w:ind w:left="0"/>
              <w:rPr>
                <w:rFonts w:ascii="Times New Roman" w:hAnsi="Times New Roman" w:cs="Times New Roman"/>
                <w:b/>
                <w:sz w:val="24"/>
                <w:szCs w:val="24"/>
              </w:rPr>
            </w:pPr>
            <w:r>
              <w:rPr>
                <w:rFonts w:ascii="Times New Roman" w:hAnsi="Times New Roman" w:cs="Times New Roman"/>
                <w:b/>
                <w:sz w:val="24"/>
                <w:szCs w:val="24"/>
              </w:rPr>
              <w:t>216</w:t>
            </w:r>
            <w:r w:rsidR="00EA5131">
              <w:rPr>
                <w:rFonts w:ascii="Times New Roman" w:hAnsi="Times New Roman" w:cs="Times New Roman"/>
                <w:b/>
                <w:sz w:val="24"/>
                <w:szCs w:val="24"/>
              </w:rPr>
              <w:t>/0</w:t>
            </w:r>
            <w:r w:rsidR="00C0534B">
              <w:rPr>
                <w:rFonts w:ascii="Times New Roman" w:hAnsi="Times New Roman" w:cs="Times New Roman"/>
                <w:b/>
                <w:sz w:val="24"/>
                <w:szCs w:val="24"/>
              </w:rPr>
              <w:t>3</w:t>
            </w:r>
            <w:r w:rsidR="00EA5131">
              <w:rPr>
                <w:rFonts w:ascii="Times New Roman" w:hAnsi="Times New Roman" w:cs="Times New Roman"/>
                <w:b/>
                <w:sz w:val="24"/>
                <w:szCs w:val="24"/>
              </w:rPr>
              <w:t>/19</w:t>
            </w:r>
            <w:r w:rsidR="00C91281" w:rsidRPr="00E07BE3">
              <w:rPr>
                <w:rFonts w:ascii="Times New Roman" w:hAnsi="Times New Roman" w:cs="Times New Roman"/>
                <w:b/>
                <w:sz w:val="24"/>
                <w:szCs w:val="24"/>
              </w:rPr>
              <w:t xml:space="preserve">. To consider the following new correspondence received and decide </w:t>
            </w:r>
          </w:p>
          <w:p w:rsidR="00C91281" w:rsidRDefault="00C91281" w:rsidP="00C91281">
            <w:pPr>
              <w:pStyle w:val="ListParagraph"/>
              <w:ind w:left="0"/>
              <w:rPr>
                <w:rFonts w:ascii="Times New Roman" w:hAnsi="Times New Roman" w:cs="Times New Roman"/>
                <w:b/>
                <w:sz w:val="24"/>
                <w:szCs w:val="24"/>
              </w:rPr>
            </w:pPr>
            <w:r w:rsidRPr="00E07BE3">
              <w:rPr>
                <w:rFonts w:ascii="Times New Roman" w:hAnsi="Times New Roman" w:cs="Times New Roman"/>
                <w:b/>
                <w:sz w:val="24"/>
                <w:szCs w:val="24"/>
              </w:rPr>
              <w:t>action where necessary.</w:t>
            </w:r>
          </w:p>
          <w:p w:rsidR="00D5075E" w:rsidRPr="00D5075E" w:rsidRDefault="00D5075E" w:rsidP="00D5075E">
            <w:pPr>
              <w:pStyle w:val="ListParagraph"/>
              <w:numPr>
                <w:ilvl w:val="0"/>
                <w:numId w:val="42"/>
              </w:numPr>
              <w:rPr>
                <w:rFonts w:ascii="Times New Roman" w:hAnsi="Times New Roman" w:cs="Times New Roman"/>
                <w:sz w:val="24"/>
                <w:szCs w:val="24"/>
              </w:rPr>
            </w:pPr>
            <w:r w:rsidRPr="00D5075E">
              <w:rPr>
                <w:rFonts w:ascii="Times New Roman" w:hAnsi="Times New Roman" w:cs="Times New Roman"/>
                <w:sz w:val="24"/>
                <w:szCs w:val="24"/>
              </w:rPr>
              <w:t>YLCA-White rose newsletter.</w:t>
            </w:r>
          </w:p>
          <w:p w:rsidR="00D5075E" w:rsidRPr="00D5075E" w:rsidRDefault="00D5075E" w:rsidP="00D5075E">
            <w:pPr>
              <w:pStyle w:val="ListParagraph"/>
              <w:numPr>
                <w:ilvl w:val="0"/>
                <w:numId w:val="42"/>
              </w:numPr>
              <w:rPr>
                <w:rFonts w:ascii="Times New Roman" w:hAnsi="Times New Roman" w:cs="Times New Roman"/>
                <w:sz w:val="24"/>
                <w:szCs w:val="24"/>
              </w:rPr>
            </w:pPr>
            <w:r w:rsidRPr="00D5075E">
              <w:rPr>
                <w:rFonts w:ascii="Times New Roman" w:hAnsi="Times New Roman" w:cs="Times New Roman"/>
                <w:sz w:val="24"/>
                <w:szCs w:val="24"/>
              </w:rPr>
              <w:t>YLCA-Chief executive bulletin.</w:t>
            </w:r>
          </w:p>
          <w:p w:rsidR="00D5075E" w:rsidRPr="00D5075E" w:rsidRDefault="00D5075E" w:rsidP="00D5075E">
            <w:pPr>
              <w:pStyle w:val="ListParagraph"/>
              <w:numPr>
                <w:ilvl w:val="0"/>
                <w:numId w:val="42"/>
              </w:numPr>
              <w:rPr>
                <w:rFonts w:ascii="Times New Roman" w:hAnsi="Times New Roman" w:cs="Times New Roman"/>
                <w:sz w:val="24"/>
                <w:szCs w:val="24"/>
              </w:rPr>
            </w:pPr>
            <w:r w:rsidRPr="00D5075E">
              <w:rPr>
                <w:rFonts w:ascii="Times New Roman" w:hAnsi="Times New Roman" w:cs="Times New Roman"/>
                <w:sz w:val="24"/>
                <w:szCs w:val="24"/>
              </w:rPr>
              <w:t xml:space="preserve">YLCA-Planning Seminar </w:t>
            </w:r>
          </w:p>
          <w:p w:rsidR="00D5075E" w:rsidRPr="00D5075E" w:rsidRDefault="00D5075E" w:rsidP="00D5075E">
            <w:pPr>
              <w:pStyle w:val="ListParagraph"/>
              <w:numPr>
                <w:ilvl w:val="0"/>
                <w:numId w:val="42"/>
              </w:numPr>
              <w:rPr>
                <w:rFonts w:ascii="Times New Roman" w:hAnsi="Times New Roman" w:cs="Times New Roman"/>
                <w:sz w:val="24"/>
                <w:szCs w:val="24"/>
              </w:rPr>
            </w:pPr>
            <w:r w:rsidRPr="00D5075E">
              <w:rPr>
                <w:rFonts w:ascii="Times New Roman" w:hAnsi="Times New Roman" w:cs="Times New Roman"/>
                <w:sz w:val="24"/>
                <w:szCs w:val="24"/>
              </w:rPr>
              <w:t>HS2-info relating to.</w:t>
            </w:r>
          </w:p>
          <w:p w:rsidR="00C33DC7" w:rsidRDefault="00C33DC7" w:rsidP="00C91281">
            <w:pPr>
              <w:pStyle w:val="ListParagraph"/>
              <w:ind w:left="0"/>
              <w:rPr>
                <w:rFonts w:ascii="Times New Roman" w:hAnsi="Times New Roman" w:cs="Times New Roman"/>
                <w:b/>
                <w:sz w:val="24"/>
                <w:szCs w:val="24"/>
              </w:rPr>
            </w:pPr>
          </w:p>
          <w:p w:rsidR="00C91281" w:rsidRPr="00E07BE3" w:rsidRDefault="00983E50" w:rsidP="00C91281">
            <w:pPr>
              <w:pStyle w:val="ListParagraph"/>
              <w:ind w:left="0"/>
              <w:rPr>
                <w:rFonts w:ascii="Times New Roman" w:hAnsi="Times New Roman" w:cs="Times New Roman"/>
                <w:b/>
                <w:sz w:val="24"/>
                <w:szCs w:val="24"/>
              </w:rPr>
            </w:pPr>
            <w:r>
              <w:rPr>
                <w:rFonts w:ascii="Times New Roman" w:hAnsi="Times New Roman" w:cs="Times New Roman"/>
                <w:b/>
                <w:sz w:val="24"/>
                <w:szCs w:val="24"/>
              </w:rPr>
              <w:t>217/</w:t>
            </w:r>
            <w:r w:rsidR="00EA5131">
              <w:rPr>
                <w:rFonts w:ascii="Times New Roman" w:hAnsi="Times New Roman" w:cs="Times New Roman"/>
                <w:b/>
                <w:sz w:val="24"/>
                <w:szCs w:val="24"/>
              </w:rPr>
              <w:t>0</w:t>
            </w:r>
            <w:r w:rsidR="00C0534B">
              <w:rPr>
                <w:rFonts w:ascii="Times New Roman" w:hAnsi="Times New Roman" w:cs="Times New Roman"/>
                <w:b/>
                <w:sz w:val="24"/>
                <w:szCs w:val="24"/>
              </w:rPr>
              <w:t>3</w:t>
            </w:r>
            <w:r w:rsidR="00EA5131">
              <w:rPr>
                <w:rFonts w:ascii="Times New Roman" w:hAnsi="Times New Roman" w:cs="Times New Roman"/>
                <w:b/>
                <w:sz w:val="24"/>
                <w:szCs w:val="24"/>
              </w:rPr>
              <w:t>/19</w:t>
            </w:r>
            <w:r w:rsidR="00C91281" w:rsidRPr="00E07BE3">
              <w:rPr>
                <w:rFonts w:ascii="Times New Roman" w:hAnsi="Times New Roman" w:cs="Times New Roman"/>
                <w:b/>
                <w:sz w:val="24"/>
                <w:szCs w:val="24"/>
              </w:rPr>
              <w:t xml:space="preserve">. To propose any minor matters and matters for inclusion on the agenda </w:t>
            </w:r>
          </w:p>
          <w:p w:rsidR="00CB21C5" w:rsidRPr="00E07BE3" w:rsidRDefault="00C91281" w:rsidP="00C91281">
            <w:pPr>
              <w:pStyle w:val="ListParagraph"/>
              <w:ind w:left="0"/>
              <w:rPr>
                <w:rFonts w:ascii="Times New Roman" w:hAnsi="Times New Roman" w:cs="Times New Roman"/>
                <w:b/>
                <w:sz w:val="24"/>
                <w:szCs w:val="24"/>
              </w:rPr>
            </w:pPr>
            <w:r w:rsidRPr="00E07BE3">
              <w:rPr>
                <w:rFonts w:ascii="Times New Roman" w:hAnsi="Times New Roman" w:cs="Times New Roman"/>
                <w:b/>
                <w:sz w:val="24"/>
                <w:szCs w:val="24"/>
              </w:rPr>
              <w:t>of the next meeting and agree deadline for notifying Clerk of additional items.</w:t>
            </w:r>
          </w:p>
          <w:p w:rsidR="00A64A66" w:rsidRPr="00A64A66" w:rsidRDefault="00A64A66" w:rsidP="00A64A66">
            <w:pPr>
              <w:pStyle w:val="ListParagraph"/>
              <w:numPr>
                <w:ilvl w:val="0"/>
                <w:numId w:val="45"/>
              </w:numPr>
              <w:jc w:val="left"/>
              <w:rPr>
                <w:rFonts w:ascii="Times New Roman" w:hAnsi="Times New Roman" w:cs="Times New Roman"/>
                <w:sz w:val="24"/>
                <w:szCs w:val="24"/>
              </w:rPr>
            </w:pPr>
            <w:r w:rsidRPr="00A64A66">
              <w:rPr>
                <w:rFonts w:ascii="Times New Roman" w:hAnsi="Times New Roman" w:cs="Times New Roman"/>
                <w:sz w:val="24"/>
                <w:szCs w:val="24"/>
              </w:rPr>
              <w:t>Clerks wage increase 1/4/19-add to councillor packs for the next meeting.</w:t>
            </w:r>
          </w:p>
          <w:p w:rsidR="00A64A66" w:rsidRPr="00A64A66" w:rsidRDefault="00A64A66" w:rsidP="00A64A66">
            <w:pPr>
              <w:pStyle w:val="ListParagraph"/>
              <w:numPr>
                <w:ilvl w:val="0"/>
                <w:numId w:val="45"/>
              </w:numPr>
              <w:jc w:val="left"/>
              <w:rPr>
                <w:rFonts w:ascii="Times New Roman" w:hAnsi="Times New Roman" w:cs="Times New Roman"/>
                <w:sz w:val="24"/>
                <w:szCs w:val="24"/>
              </w:rPr>
            </w:pPr>
            <w:r w:rsidRPr="00A64A66">
              <w:rPr>
                <w:rFonts w:ascii="Times New Roman" w:hAnsi="Times New Roman" w:cs="Times New Roman"/>
                <w:sz w:val="24"/>
                <w:szCs w:val="24"/>
              </w:rPr>
              <w:t>Internal audit plans.</w:t>
            </w:r>
          </w:p>
          <w:p w:rsidR="00A64A66" w:rsidRPr="00A64A66" w:rsidRDefault="00A64A66" w:rsidP="00A64A66">
            <w:pPr>
              <w:pStyle w:val="ListParagraph"/>
              <w:numPr>
                <w:ilvl w:val="0"/>
                <w:numId w:val="45"/>
              </w:numPr>
              <w:jc w:val="left"/>
              <w:rPr>
                <w:rFonts w:ascii="Times New Roman" w:hAnsi="Times New Roman" w:cs="Times New Roman"/>
                <w:b/>
                <w:sz w:val="24"/>
                <w:szCs w:val="24"/>
              </w:rPr>
            </w:pPr>
            <w:r w:rsidRPr="00A64A66">
              <w:rPr>
                <w:rFonts w:ascii="Times New Roman" w:hAnsi="Times New Roman" w:cs="Times New Roman"/>
                <w:sz w:val="24"/>
                <w:szCs w:val="24"/>
              </w:rPr>
              <w:t>Considering</w:t>
            </w:r>
            <w:r>
              <w:rPr>
                <w:rFonts w:ascii="Times New Roman" w:hAnsi="Times New Roman" w:cs="Times New Roman"/>
                <w:sz w:val="24"/>
                <w:szCs w:val="24"/>
              </w:rPr>
              <w:t xml:space="preserve"> purchase of </w:t>
            </w:r>
            <w:r w:rsidRPr="00A64A66">
              <w:rPr>
                <w:rFonts w:ascii="Times New Roman" w:hAnsi="Times New Roman" w:cs="Times New Roman"/>
                <w:sz w:val="24"/>
                <w:szCs w:val="24"/>
              </w:rPr>
              <w:t>equipment for the PC</w:t>
            </w:r>
            <w:r>
              <w:rPr>
                <w:rFonts w:ascii="Times New Roman" w:hAnsi="Times New Roman" w:cs="Times New Roman"/>
                <w:sz w:val="24"/>
                <w:szCs w:val="24"/>
              </w:rPr>
              <w:t>-</w:t>
            </w:r>
            <w:r w:rsidRPr="00A64A66">
              <w:rPr>
                <w:rFonts w:ascii="Times New Roman" w:hAnsi="Times New Roman" w:cs="Times New Roman"/>
                <w:sz w:val="24"/>
                <w:szCs w:val="24"/>
              </w:rPr>
              <w:t xml:space="preserve"> shredder.</w:t>
            </w:r>
          </w:p>
          <w:p w:rsidR="009628BD" w:rsidRDefault="00A64A66" w:rsidP="00A64A66">
            <w:pPr>
              <w:pStyle w:val="ListParagraph"/>
              <w:numPr>
                <w:ilvl w:val="0"/>
                <w:numId w:val="45"/>
              </w:numPr>
              <w:jc w:val="left"/>
              <w:rPr>
                <w:rFonts w:ascii="Times New Roman" w:hAnsi="Times New Roman" w:cs="Times New Roman"/>
                <w:sz w:val="24"/>
                <w:szCs w:val="24"/>
              </w:rPr>
            </w:pPr>
            <w:r w:rsidRPr="00A64A66">
              <w:rPr>
                <w:rFonts w:ascii="Times New Roman" w:hAnsi="Times New Roman" w:cs="Times New Roman"/>
                <w:sz w:val="24"/>
                <w:szCs w:val="24"/>
              </w:rPr>
              <w:t xml:space="preserve">The casual vacancy </w:t>
            </w:r>
            <w:r>
              <w:rPr>
                <w:rFonts w:ascii="Times New Roman" w:hAnsi="Times New Roman" w:cs="Times New Roman"/>
                <w:sz w:val="24"/>
                <w:szCs w:val="24"/>
              </w:rPr>
              <w:t xml:space="preserve">was discussed. The resident still interested in the </w:t>
            </w:r>
            <w:r w:rsidR="00F36AB6">
              <w:rPr>
                <w:rFonts w:ascii="Times New Roman" w:hAnsi="Times New Roman" w:cs="Times New Roman"/>
                <w:sz w:val="24"/>
                <w:szCs w:val="24"/>
              </w:rPr>
              <w:t>role, Clerk</w:t>
            </w:r>
            <w:r>
              <w:rPr>
                <w:rFonts w:ascii="Times New Roman" w:hAnsi="Times New Roman" w:cs="Times New Roman"/>
                <w:sz w:val="24"/>
                <w:szCs w:val="24"/>
              </w:rPr>
              <w:t xml:space="preserve"> to send information out.</w:t>
            </w:r>
          </w:p>
          <w:p w:rsidR="00E9442E" w:rsidRDefault="00983E50" w:rsidP="00C91281">
            <w:pPr>
              <w:pStyle w:val="ListParagraph"/>
              <w:ind w:left="0"/>
              <w:rPr>
                <w:rFonts w:ascii="Times New Roman" w:hAnsi="Times New Roman" w:cs="Times New Roman"/>
                <w:b/>
                <w:sz w:val="24"/>
                <w:szCs w:val="24"/>
              </w:rPr>
            </w:pPr>
            <w:r>
              <w:rPr>
                <w:rFonts w:ascii="Times New Roman" w:hAnsi="Times New Roman" w:cs="Times New Roman"/>
                <w:b/>
                <w:sz w:val="24"/>
                <w:szCs w:val="24"/>
              </w:rPr>
              <w:t>218</w:t>
            </w:r>
            <w:r w:rsidR="00EA5131">
              <w:rPr>
                <w:rFonts w:ascii="Times New Roman" w:hAnsi="Times New Roman" w:cs="Times New Roman"/>
                <w:b/>
                <w:sz w:val="24"/>
                <w:szCs w:val="24"/>
              </w:rPr>
              <w:t>/0</w:t>
            </w:r>
            <w:r w:rsidR="00BD2244">
              <w:rPr>
                <w:rFonts w:ascii="Times New Roman" w:hAnsi="Times New Roman" w:cs="Times New Roman"/>
                <w:b/>
                <w:sz w:val="24"/>
                <w:szCs w:val="24"/>
              </w:rPr>
              <w:t>3</w:t>
            </w:r>
            <w:r w:rsidR="00EA5131">
              <w:rPr>
                <w:rFonts w:ascii="Times New Roman" w:hAnsi="Times New Roman" w:cs="Times New Roman"/>
                <w:b/>
                <w:sz w:val="24"/>
                <w:szCs w:val="24"/>
              </w:rPr>
              <w:t>/19</w:t>
            </w:r>
            <w:r w:rsidR="00C91281" w:rsidRPr="00E07BE3">
              <w:rPr>
                <w:rFonts w:ascii="Times New Roman" w:hAnsi="Times New Roman" w:cs="Times New Roman"/>
                <w:b/>
                <w:sz w:val="24"/>
                <w:szCs w:val="24"/>
              </w:rPr>
              <w:t>. To confirm the date of the next meeting Wednesday</w:t>
            </w:r>
            <w:r w:rsidR="00C0534B">
              <w:rPr>
                <w:rFonts w:ascii="Times New Roman" w:hAnsi="Times New Roman" w:cs="Times New Roman"/>
                <w:b/>
                <w:sz w:val="24"/>
                <w:szCs w:val="24"/>
              </w:rPr>
              <w:t>10</w:t>
            </w:r>
            <w:r w:rsidR="00C0534B" w:rsidRPr="00C0534B">
              <w:rPr>
                <w:rFonts w:ascii="Times New Roman" w:hAnsi="Times New Roman" w:cs="Times New Roman"/>
                <w:b/>
                <w:sz w:val="24"/>
                <w:szCs w:val="24"/>
                <w:vertAlign w:val="superscript"/>
              </w:rPr>
              <w:t>th</w:t>
            </w:r>
            <w:r w:rsidR="00F36AB6">
              <w:rPr>
                <w:rFonts w:ascii="Times New Roman" w:hAnsi="Times New Roman" w:cs="Times New Roman"/>
                <w:b/>
                <w:sz w:val="24"/>
                <w:szCs w:val="24"/>
              </w:rPr>
              <w:t>April 201</w:t>
            </w:r>
          </w:p>
          <w:p w:rsidR="00F36AB6" w:rsidRDefault="00F36AB6" w:rsidP="00C91281">
            <w:pPr>
              <w:pStyle w:val="ListParagraph"/>
              <w:ind w:left="0"/>
              <w:rPr>
                <w:rFonts w:ascii="Times New Roman" w:hAnsi="Times New Roman" w:cs="Times New Roman"/>
                <w:b/>
                <w:sz w:val="24"/>
                <w:szCs w:val="24"/>
              </w:rPr>
            </w:pPr>
          </w:p>
          <w:p w:rsidR="00E9442E" w:rsidRPr="00E9442E" w:rsidRDefault="00E9442E" w:rsidP="00E9442E">
            <w:pPr>
              <w:pStyle w:val="ListParagraph"/>
              <w:ind w:left="0"/>
              <w:rPr>
                <w:rFonts w:ascii="Times New Roman" w:hAnsi="Times New Roman" w:cs="Times New Roman"/>
                <w:sz w:val="24"/>
                <w:szCs w:val="24"/>
              </w:rPr>
            </w:pPr>
            <w:r w:rsidRPr="00E9442E">
              <w:rPr>
                <w:rFonts w:ascii="Times New Roman" w:hAnsi="Times New Roman" w:cs="Times New Roman"/>
                <w:sz w:val="24"/>
                <w:szCs w:val="24"/>
              </w:rPr>
              <w:t xml:space="preserve">Meeting </w:t>
            </w:r>
            <w:r w:rsidR="00F36AB6" w:rsidRPr="00E9442E">
              <w:rPr>
                <w:rFonts w:ascii="Times New Roman" w:hAnsi="Times New Roman" w:cs="Times New Roman"/>
                <w:sz w:val="24"/>
                <w:szCs w:val="24"/>
              </w:rPr>
              <w:t>end: -</w:t>
            </w:r>
            <w:r w:rsidRPr="00E9442E">
              <w:rPr>
                <w:rFonts w:ascii="Times New Roman" w:hAnsi="Times New Roman" w:cs="Times New Roman"/>
                <w:sz w:val="24"/>
                <w:szCs w:val="24"/>
              </w:rPr>
              <w:t>8.20pm.</w:t>
            </w:r>
          </w:p>
          <w:p w:rsidR="00E9442E" w:rsidRDefault="00E9442E" w:rsidP="00E9442E">
            <w:pPr>
              <w:pStyle w:val="ListParagraph"/>
              <w:ind w:left="0"/>
            </w:pPr>
          </w:p>
          <w:p w:rsidR="00C91281" w:rsidRPr="00E07BE3" w:rsidRDefault="00C91281" w:rsidP="00C91281">
            <w:pPr>
              <w:pStyle w:val="ListParagraph"/>
              <w:ind w:left="0"/>
              <w:rPr>
                <w:rFonts w:ascii="Times New Roman" w:hAnsi="Times New Roman" w:cs="Times New Roman"/>
                <w:b/>
                <w:sz w:val="24"/>
                <w:szCs w:val="24"/>
              </w:rPr>
            </w:pPr>
          </w:p>
          <w:p w:rsidR="00C91281" w:rsidRPr="00E07BE3" w:rsidRDefault="00C91281" w:rsidP="00C91281">
            <w:pPr>
              <w:pStyle w:val="ListParagraph"/>
              <w:ind w:left="0"/>
              <w:rPr>
                <w:rFonts w:ascii="Times New Roman" w:hAnsi="Times New Roman" w:cs="Times New Roman"/>
                <w:sz w:val="24"/>
                <w:szCs w:val="24"/>
              </w:rPr>
            </w:pPr>
          </w:p>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622"/>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B57C28">
        <w:trPr>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bl>
    <w:p w:rsidR="006A118E" w:rsidRPr="00EE6259" w:rsidRDefault="006A118E" w:rsidP="00EE6259">
      <w:pPr>
        <w:rPr>
          <w:rFonts w:ascii="Times New Roman" w:hAnsi="Times New Roman" w:cs="Times New Roman"/>
          <w:sz w:val="24"/>
          <w:szCs w:val="24"/>
        </w:rPr>
      </w:pPr>
    </w:p>
    <w:sectPr w:rsidR="006A118E" w:rsidRPr="00EE6259" w:rsidSect="007734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73" w:rsidRDefault="008C2D73" w:rsidP="00D52AB5">
      <w:r>
        <w:separator/>
      </w:r>
    </w:p>
  </w:endnote>
  <w:endnote w:type="continuationSeparator" w:id="0">
    <w:p w:rsidR="008C2D73" w:rsidRDefault="008C2D73" w:rsidP="00D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958"/>
      <w:docPartObj>
        <w:docPartGallery w:val="Page Numbers (Bottom of Page)"/>
        <w:docPartUnique/>
      </w:docPartObj>
    </w:sdtPr>
    <w:sdtEndPr/>
    <w:sdtContent>
      <w:p w:rsidR="006324A7" w:rsidRDefault="0068400D">
        <w:pPr>
          <w:pStyle w:val="Footer"/>
        </w:pPr>
        <w:r>
          <w:rPr>
            <w:noProof/>
          </w:rPr>
          <w:fldChar w:fldCharType="begin"/>
        </w:r>
        <w:r w:rsidR="006324A7">
          <w:rPr>
            <w:noProof/>
          </w:rPr>
          <w:instrText xml:space="preserve"> PAGE   \* MERGEFORMAT </w:instrText>
        </w:r>
        <w:r>
          <w:rPr>
            <w:noProof/>
          </w:rPr>
          <w:fldChar w:fldCharType="separate"/>
        </w:r>
        <w:r w:rsidR="00345154">
          <w:rPr>
            <w:noProof/>
          </w:rPr>
          <w:t>2</w:t>
        </w:r>
        <w:r>
          <w:rPr>
            <w:noProof/>
          </w:rPr>
          <w:fldChar w:fldCharType="end"/>
        </w:r>
      </w:p>
    </w:sdtContent>
  </w:sdt>
  <w:p w:rsidR="006324A7" w:rsidRDefault="0063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73" w:rsidRDefault="008C2D73" w:rsidP="00D52AB5">
      <w:r>
        <w:separator/>
      </w:r>
    </w:p>
  </w:footnote>
  <w:footnote w:type="continuationSeparator" w:id="0">
    <w:p w:rsidR="008C2D73" w:rsidRDefault="008C2D73" w:rsidP="00D5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538"/>
    <w:multiLevelType w:val="hybridMultilevel"/>
    <w:tmpl w:val="661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548E0"/>
    <w:multiLevelType w:val="hybridMultilevel"/>
    <w:tmpl w:val="00B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C28FA"/>
    <w:multiLevelType w:val="hybridMultilevel"/>
    <w:tmpl w:val="6F12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F0FBC"/>
    <w:multiLevelType w:val="hybridMultilevel"/>
    <w:tmpl w:val="8EC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E5216"/>
    <w:multiLevelType w:val="hybridMultilevel"/>
    <w:tmpl w:val="A224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F200E"/>
    <w:multiLevelType w:val="hybridMultilevel"/>
    <w:tmpl w:val="02E0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46E7D"/>
    <w:multiLevelType w:val="hybridMultilevel"/>
    <w:tmpl w:val="C18A4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2F332A7"/>
    <w:multiLevelType w:val="hybridMultilevel"/>
    <w:tmpl w:val="ED86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21D87"/>
    <w:multiLevelType w:val="hybridMultilevel"/>
    <w:tmpl w:val="38F8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E2F03"/>
    <w:multiLevelType w:val="hybridMultilevel"/>
    <w:tmpl w:val="BA6077F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nsid w:val="16142515"/>
    <w:multiLevelType w:val="hybridMultilevel"/>
    <w:tmpl w:val="C240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532DB7"/>
    <w:multiLevelType w:val="hybridMultilevel"/>
    <w:tmpl w:val="0CF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2D7615"/>
    <w:multiLevelType w:val="hybridMultilevel"/>
    <w:tmpl w:val="99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5C49D5"/>
    <w:multiLevelType w:val="hybridMultilevel"/>
    <w:tmpl w:val="6CC6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A4FE5"/>
    <w:multiLevelType w:val="hybridMultilevel"/>
    <w:tmpl w:val="464E7014"/>
    <w:lvl w:ilvl="0" w:tplc="4C329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C42D5"/>
    <w:multiLevelType w:val="hybridMultilevel"/>
    <w:tmpl w:val="71A4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84DA6"/>
    <w:multiLevelType w:val="hybridMultilevel"/>
    <w:tmpl w:val="2E4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B02E4A"/>
    <w:multiLevelType w:val="hybridMultilevel"/>
    <w:tmpl w:val="157ED67A"/>
    <w:lvl w:ilvl="0" w:tplc="8BF823DA">
      <w:start w:val="1"/>
      <w:numFmt w:val="decimal"/>
      <w:lvlText w:val="%1."/>
      <w:lvlJc w:val="left"/>
      <w:pPr>
        <w:tabs>
          <w:tab w:val="num" w:pos="502"/>
        </w:tabs>
        <w:ind w:left="502" w:hanging="360"/>
      </w:pPr>
      <w:rPr>
        <w:rFonts w:hint="default"/>
        <w:b/>
        <w:i w:val="0"/>
      </w:rPr>
    </w:lvl>
    <w:lvl w:ilvl="1" w:tplc="C20E10F4">
      <w:start w:val="1"/>
      <w:numFmt w:val="upperLetter"/>
      <w:lvlText w:val="%2."/>
      <w:lvlJc w:val="left"/>
      <w:pPr>
        <w:tabs>
          <w:tab w:val="num" w:pos="1069"/>
        </w:tabs>
        <w:ind w:left="1069"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63601"/>
    <w:multiLevelType w:val="multilevel"/>
    <w:tmpl w:val="866678B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36616A0C"/>
    <w:multiLevelType w:val="hybridMultilevel"/>
    <w:tmpl w:val="1988F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AEC2BB4"/>
    <w:multiLevelType w:val="hybridMultilevel"/>
    <w:tmpl w:val="A3C0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133B2"/>
    <w:multiLevelType w:val="hybridMultilevel"/>
    <w:tmpl w:val="025C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F10B5"/>
    <w:multiLevelType w:val="hybridMultilevel"/>
    <w:tmpl w:val="55C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21D54"/>
    <w:multiLevelType w:val="hybridMultilevel"/>
    <w:tmpl w:val="A292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5C7664"/>
    <w:multiLevelType w:val="hybridMultilevel"/>
    <w:tmpl w:val="5686C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0A75D5B"/>
    <w:multiLevelType w:val="hybridMultilevel"/>
    <w:tmpl w:val="5EC4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D7094F"/>
    <w:multiLevelType w:val="hybridMultilevel"/>
    <w:tmpl w:val="976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84276"/>
    <w:multiLevelType w:val="hybridMultilevel"/>
    <w:tmpl w:val="C6E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F2629"/>
    <w:multiLevelType w:val="hybridMultilevel"/>
    <w:tmpl w:val="3344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C077E"/>
    <w:multiLevelType w:val="hybridMultilevel"/>
    <w:tmpl w:val="1434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C62CD6"/>
    <w:multiLevelType w:val="hybridMultilevel"/>
    <w:tmpl w:val="2D9A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E5D1B"/>
    <w:multiLevelType w:val="multilevel"/>
    <w:tmpl w:val="4B92954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2">
    <w:nsid w:val="64A3135E"/>
    <w:multiLevelType w:val="hybridMultilevel"/>
    <w:tmpl w:val="6E38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04B5"/>
    <w:multiLevelType w:val="hybridMultilevel"/>
    <w:tmpl w:val="48C87A4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nsid w:val="695B1496"/>
    <w:multiLevelType w:val="hybridMultilevel"/>
    <w:tmpl w:val="E06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3D6C24"/>
    <w:multiLevelType w:val="hybridMultilevel"/>
    <w:tmpl w:val="E6F4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3F0EC2"/>
    <w:multiLevelType w:val="hybridMultilevel"/>
    <w:tmpl w:val="D422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AD52DB"/>
    <w:multiLevelType w:val="hybridMultilevel"/>
    <w:tmpl w:val="C3B2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005B0B"/>
    <w:multiLevelType w:val="hybridMultilevel"/>
    <w:tmpl w:val="21CE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920572"/>
    <w:multiLevelType w:val="hybridMultilevel"/>
    <w:tmpl w:val="9472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2469CF"/>
    <w:multiLevelType w:val="hybridMultilevel"/>
    <w:tmpl w:val="F8AC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B2868"/>
    <w:multiLevelType w:val="hybridMultilevel"/>
    <w:tmpl w:val="CE16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350727"/>
    <w:multiLevelType w:val="hybridMultilevel"/>
    <w:tmpl w:val="08782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AB410A8"/>
    <w:multiLevelType w:val="hybridMultilevel"/>
    <w:tmpl w:val="A254E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CCD240B"/>
    <w:multiLevelType w:val="hybridMultilevel"/>
    <w:tmpl w:val="4F9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011895"/>
    <w:multiLevelType w:val="hybridMultilevel"/>
    <w:tmpl w:val="E706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20"/>
  </w:num>
  <w:num w:numId="5">
    <w:abstractNumId w:val="10"/>
  </w:num>
  <w:num w:numId="6">
    <w:abstractNumId w:val="17"/>
  </w:num>
  <w:num w:numId="7">
    <w:abstractNumId w:val="42"/>
  </w:num>
  <w:num w:numId="8">
    <w:abstractNumId w:val="18"/>
  </w:num>
  <w:num w:numId="9">
    <w:abstractNumId w:val="40"/>
  </w:num>
  <w:num w:numId="10">
    <w:abstractNumId w:val="1"/>
  </w:num>
  <w:num w:numId="11">
    <w:abstractNumId w:val="28"/>
  </w:num>
  <w:num w:numId="12">
    <w:abstractNumId w:val="31"/>
  </w:num>
  <w:num w:numId="13">
    <w:abstractNumId w:val="38"/>
  </w:num>
  <w:num w:numId="14">
    <w:abstractNumId w:val="34"/>
  </w:num>
  <w:num w:numId="15">
    <w:abstractNumId w:val="14"/>
  </w:num>
  <w:num w:numId="16">
    <w:abstractNumId w:val="21"/>
  </w:num>
  <w:num w:numId="17">
    <w:abstractNumId w:val="36"/>
  </w:num>
  <w:num w:numId="18">
    <w:abstractNumId w:val="24"/>
  </w:num>
  <w:num w:numId="19">
    <w:abstractNumId w:val="33"/>
  </w:num>
  <w:num w:numId="20">
    <w:abstractNumId w:val="23"/>
  </w:num>
  <w:num w:numId="21">
    <w:abstractNumId w:val="27"/>
  </w:num>
  <w:num w:numId="22">
    <w:abstractNumId w:val="16"/>
  </w:num>
  <w:num w:numId="23">
    <w:abstractNumId w:val="2"/>
  </w:num>
  <w:num w:numId="24">
    <w:abstractNumId w:val="41"/>
  </w:num>
  <w:num w:numId="25">
    <w:abstractNumId w:val="3"/>
  </w:num>
  <w:num w:numId="26">
    <w:abstractNumId w:val="32"/>
  </w:num>
  <w:num w:numId="27">
    <w:abstractNumId w:val="15"/>
  </w:num>
  <w:num w:numId="28">
    <w:abstractNumId w:val="8"/>
  </w:num>
  <w:num w:numId="29">
    <w:abstractNumId w:val="29"/>
  </w:num>
  <w:num w:numId="30">
    <w:abstractNumId w:val="44"/>
  </w:num>
  <w:num w:numId="31">
    <w:abstractNumId w:val="5"/>
  </w:num>
  <w:num w:numId="32">
    <w:abstractNumId w:val="7"/>
  </w:num>
  <w:num w:numId="33">
    <w:abstractNumId w:val="26"/>
  </w:num>
  <w:num w:numId="34">
    <w:abstractNumId w:val="11"/>
  </w:num>
  <w:num w:numId="35">
    <w:abstractNumId w:val="39"/>
  </w:num>
  <w:num w:numId="36">
    <w:abstractNumId w:val="45"/>
  </w:num>
  <w:num w:numId="37">
    <w:abstractNumId w:val="37"/>
  </w:num>
  <w:num w:numId="38">
    <w:abstractNumId w:val="13"/>
  </w:num>
  <w:num w:numId="39">
    <w:abstractNumId w:val="6"/>
  </w:num>
  <w:num w:numId="40">
    <w:abstractNumId w:val="43"/>
  </w:num>
  <w:num w:numId="41">
    <w:abstractNumId w:val="25"/>
  </w:num>
  <w:num w:numId="42">
    <w:abstractNumId w:val="4"/>
  </w:num>
  <w:num w:numId="43">
    <w:abstractNumId w:val="35"/>
  </w:num>
  <w:num w:numId="44">
    <w:abstractNumId w:val="22"/>
  </w:num>
  <w:num w:numId="45">
    <w:abstractNumId w:val="30"/>
  </w:num>
  <w:num w:numId="4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2D"/>
    <w:rsid w:val="000001C7"/>
    <w:rsid w:val="00001A44"/>
    <w:rsid w:val="00004FBA"/>
    <w:rsid w:val="000124FE"/>
    <w:rsid w:val="000138C9"/>
    <w:rsid w:val="000141EB"/>
    <w:rsid w:val="00016793"/>
    <w:rsid w:val="00017926"/>
    <w:rsid w:val="00022603"/>
    <w:rsid w:val="00022BE3"/>
    <w:rsid w:val="00023B4A"/>
    <w:rsid w:val="00023B81"/>
    <w:rsid w:val="000246FE"/>
    <w:rsid w:val="00025C11"/>
    <w:rsid w:val="000264EE"/>
    <w:rsid w:val="00026E54"/>
    <w:rsid w:val="000279DF"/>
    <w:rsid w:val="00030B5D"/>
    <w:rsid w:val="00035604"/>
    <w:rsid w:val="00035831"/>
    <w:rsid w:val="00035C4F"/>
    <w:rsid w:val="00035CF8"/>
    <w:rsid w:val="00036A8F"/>
    <w:rsid w:val="00037030"/>
    <w:rsid w:val="0003799E"/>
    <w:rsid w:val="00041297"/>
    <w:rsid w:val="00042F79"/>
    <w:rsid w:val="00043BE9"/>
    <w:rsid w:val="00044688"/>
    <w:rsid w:val="00044FC9"/>
    <w:rsid w:val="0004709A"/>
    <w:rsid w:val="00051DCA"/>
    <w:rsid w:val="0006269B"/>
    <w:rsid w:val="0006353C"/>
    <w:rsid w:val="00063C30"/>
    <w:rsid w:val="0006453A"/>
    <w:rsid w:val="0006558B"/>
    <w:rsid w:val="00070671"/>
    <w:rsid w:val="00071874"/>
    <w:rsid w:val="00071A86"/>
    <w:rsid w:val="0007587C"/>
    <w:rsid w:val="00077623"/>
    <w:rsid w:val="00082DC1"/>
    <w:rsid w:val="000845B3"/>
    <w:rsid w:val="00094492"/>
    <w:rsid w:val="00094C1A"/>
    <w:rsid w:val="0009542F"/>
    <w:rsid w:val="000A60F9"/>
    <w:rsid w:val="000A6752"/>
    <w:rsid w:val="000A7F03"/>
    <w:rsid w:val="000B0BA0"/>
    <w:rsid w:val="000B4C05"/>
    <w:rsid w:val="000B70A2"/>
    <w:rsid w:val="000C1116"/>
    <w:rsid w:val="000C41FE"/>
    <w:rsid w:val="000C4D4D"/>
    <w:rsid w:val="000C64C0"/>
    <w:rsid w:val="000D17B0"/>
    <w:rsid w:val="000D619D"/>
    <w:rsid w:val="000D6CB5"/>
    <w:rsid w:val="000D7FE0"/>
    <w:rsid w:val="000E1490"/>
    <w:rsid w:val="000E18D4"/>
    <w:rsid w:val="000E2AFD"/>
    <w:rsid w:val="000E69FA"/>
    <w:rsid w:val="000F1A4E"/>
    <w:rsid w:val="000F266F"/>
    <w:rsid w:val="000F4A9C"/>
    <w:rsid w:val="000F58B9"/>
    <w:rsid w:val="000F616C"/>
    <w:rsid w:val="00100931"/>
    <w:rsid w:val="00101DA8"/>
    <w:rsid w:val="00102B4F"/>
    <w:rsid w:val="00103E71"/>
    <w:rsid w:val="0010591D"/>
    <w:rsid w:val="00105E95"/>
    <w:rsid w:val="00110BA3"/>
    <w:rsid w:val="00113A7F"/>
    <w:rsid w:val="00114003"/>
    <w:rsid w:val="00114A19"/>
    <w:rsid w:val="00114A71"/>
    <w:rsid w:val="001214F9"/>
    <w:rsid w:val="00121921"/>
    <w:rsid w:val="00125358"/>
    <w:rsid w:val="0012758F"/>
    <w:rsid w:val="001314DD"/>
    <w:rsid w:val="001321EC"/>
    <w:rsid w:val="0013332E"/>
    <w:rsid w:val="001371AB"/>
    <w:rsid w:val="001412B0"/>
    <w:rsid w:val="001415B9"/>
    <w:rsid w:val="00145B1D"/>
    <w:rsid w:val="00151F5D"/>
    <w:rsid w:val="00153462"/>
    <w:rsid w:val="00153F58"/>
    <w:rsid w:val="0015578E"/>
    <w:rsid w:val="001569C5"/>
    <w:rsid w:val="001579BC"/>
    <w:rsid w:val="00160413"/>
    <w:rsid w:val="00163219"/>
    <w:rsid w:val="00163893"/>
    <w:rsid w:val="0016563D"/>
    <w:rsid w:val="00165778"/>
    <w:rsid w:val="00171681"/>
    <w:rsid w:val="00173D14"/>
    <w:rsid w:val="00173EE6"/>
    <w:rsid w:val="00177751"/>
    <w:rsid w:val="00177B62"/>
    <w:rsid w:val="00181D9A"/>
    <w:rsid w:val="00182AC6"/>
    <w:rsid w:val="00184552"/>
    <w:rsid w:val="00185661"/>
    <w:rsid w:val="00187E2D"/>
    <w:rsid w:val="00190DB7"/>
    <w:rsid w:val="00191474"/>
    <w:rsid w:val="00191753"/>
    <w:rsid w:val="001919DD"/>
    <w:rsid w:val="001977CD"/>
    <w:rsid w:val="00197E83"/>
    <w:rsid w:val="00197EA9"/>
    <w:rsid w:val="001A2BA5"/>
    <w:rsid w:val="001A58A7"/>
    <w:rsid w:val="001B0963"/>
    <w:rsid w:val="001B1229"/>
    <w:rsid w:val="001B1FB0"/>
    <w:rsid w:val="001B29C7"/>
    <w:rsid w:val="001B424F"/>
    <w:rsid w:val="001B4271"/>
    <w:rsid w:val="001B5762"/>
    <w:rsid w:val="001B5C76"/>
    <w:rsid w:val="001B6A05"/>
    <w:rsid w:val="001C0421"/>
    <w:rsid w:val="001C0657"/>
    <w:rsid w:val="001C1245"/>
    <w:rsid w:val="001C2133"/>
    <w:rsid w:val="001C33D1"/>
    <w:rsid w:val="001C4017"/>
    <w:rsid w:val="001D3BEC"/>
    <w:rsid w:val="001D4E40"/>
    <w:rsid w:val="001D670C"/>
    <w:rsid w:val="001E10A5"/>
    <w:rsid w:val="001E2587"/>
    <w:rsid w:val="001E326A"/>
    <w:rsid w:val="001E36BB"/>
    <w:rsid w:val="001E3E8A"/>
    <w:rsid w:val="001E5699"/>
    <w:rsid w:val="001E6F88"/>
    <w:rsid w:val="001F34D4"/>
    <w:rsid w:val="001F4E34"/>
    <w:rsid w:val="001F6C3F"/>
    <w:rsid w:val="0020079A"/>
    <w:rsid w:val="00201319"/>
    <w:rsid w:val="00204235"/>
    <w:rsid w:val="002049DC"/>
    <w:rsid w:val="00205603"/>
    <w:rsid w:val="002059A1"/>
    <w:rsid w:val="00206364"/>
    <w:rsid w:val="00210D02"/>
    <w:rsid w:val="002119D3"/>
    <w:rsid w:val="00211D11"/>
    <w:rsid w:val="00213C93"/>
    <w:rsid w:val="0022008E"/>
    <w:rsid w:val="00220E88"/>
    <w:rsid w:val="00223AE2"/>
    <w:rsid w:val="002245C6"/>
    <w:rsid w:val="00225B58"/>
    <w:rsid w:val="00226E0A"/>
    <w:rsid w:val="00231FD8"/>
    <w:rsid w:val="0023579F"/>
    <w:rsid w:val="002371D7"/>
    <w:rsid w:val="0023742A"/>
    <w:rsid w:val="00237DD7"/>
    <w:rsid w:val="002451B1"/>
    <w:rsid w:val="00247A9C"/>
    <w:rsid w:val="00247D72"/>
    <w:rsid w:val="00251600"/>
    <w:rsid w:val="00252000"/>
    <w:rsid w:val="002521A6"/>
    <w:rsid w:val="002522E4"/>
    <w:rsid w:val="00253CF0"/>
    <w:rsid w:val="00256188"/>
    <w:rsid w:val="00256794"/>
    <w:rsid w:val="00256A11"/>
    <w:rsid w:val="002574F8"/>
    <w:rsid w:val="00263587"/>
    <w:rsid w:val="00266DDF"/>
    <w:rsid w:val="002700C4"/>
    <w:rsid w:val="00274C0B"/>
    <w:rsid w:val="002809CD"/>
    <w:rsid w:val="00283D54"/>
    <w:rsid w:val="002857B9"/>
    <w:rsid w:val="00285B5A"/>
    <w:rsid w:val="00286821"/>
    <w:rsid w:val="00287C12"/>
    <w:rsid w:val="002903D2"/>
    <w:rsid w:val="002906E8"/>
    <w:rsid w:val="00292257"/>
    <w:rsid w:val="0029426D"/>
    <w:rsid w:val="00296476"/>
    <w:rsid w:val="002A2BAC"/>
    <w:rsid w:val="002A504E"/>
    <w:rsid w:val="002A7F31"/>
    <w:rsid w:val="002A7FFB"/>
    <w:rsid w:val="002B033D"/>
    <w:rsid w:val="002B1AF5"/>
    <w:rsid w:val="002B2A38"/>
    <w:rsid w:val="002B63DC"/>
    <w:rsid w:val="002B708A"/>
    <w:rsid w:val="002C20D5"/>
    <w:rsid w:val="002C2119"/>
    <w:rsid w:val="002C3221"/>
    <w:rsid w:val="002D1CC9"/>
    <w:rsid w:val="002E0784"/>
    <w:rsid w:val="002E2391"/>
    <w:rsid w:val="002E771D"/>
    <w:rsid w:val="002F193E"/>
    <w:rsid w:val="002F34F6"/>
    <w:rsid w:val="002F3701"/>
    <w:rsid w:val="002F4490"/>
    <w:rsid w:val="002F7041"/>
    <w:rsid w:val="002F7791"/>
    <w:rsid w:val="002F7BA3"/>
    <w:rsid w:val="00301546"/>
    <w:rsid w:val="00304ACE"/>
    <w:rsid w:val="00305ECA"/>
    <w:rsid w:val="00306F54"/>
    <w:rsid w:val="0031153E"/>
    <w:rsid w:val="00311A39"/>
    <w:rsid w:val="00312E27"/>
    <w:rsid w:val="0031528F"/>
    <w:rsid w:val="00316B25"/>
    <w:rsid w:val="00323C00"/>
    <w:rsid w:val="0032699F"/>
    <w:rsid w:val="003323DC"/>
    <w:rsid w:val="0033307D"/>
    <w:rsid w:val="00341669"/>
    <w:rsid w:val="00342335"/>
    <w:rsid w:val="003429E5"/>
    <w:rsid w:val="00343B48"/>
    <w:rsid w:val="00345154"/>
    <w:rsid w:val="003478EB"/>
    <w:rsid w:val="003528C0"/>
    <w:rsid w:val="003539F6"/>
    <w:rsid w:val="0035539A"/>
    <w:rsid w:val="003554CF"/>
    <w:rsid w:val="0035584F"/>
    <w:rsid w:val="003615EE"/>
    <w:rsid w:val="003631E6"/>
    <w:rsid w:val="00365663"/>
    <w:rsid w:val="0036633E"/>
    <w:rsid w:val="00367F02"/>
    <w:rsid w:val="00371046"/>
    <w:rsid w:val="0037179C"/>
    <w:rsid w:val="00372FDE"/>
    <w:rsid w:val="0037562D"/>
    <w:rsid w:val="003771EE"/>
    <w:rsid w:val="0038149D"/>
    <w:rsid w:val="003826A3"/>
    <w:rsid w:val="003827CE"/>
    <w:rsid w:val="0038379B"/>
    <w:rsid w:val="00384E7A"/>
    <w:rsid w:val="00390A1E"/>
    <w:rsid w:val="00391133"/>
    <w:rsid w:val="003915BF"/>
    <w:rsid w:val="00392F06"/>
    <w:rsid w:val="00392F2E"/>
    <w:rsid w:val="003949D7"/>
    <w:rsid w:val="00396A5E"/>
    <w:rsid w:val="003A0489"/>
    <w:rsid w:val="003A5935"/>
    <w:rsid w:val="003A5ACB"/>
    <w:rsid w:val="003A5EF7"/>
    <w:rsid w:val="003B3C6D"/>
    <w:rsid w:val="003B5391"/>
    <w:rsid w:val="003B6B00"/>
    <w:rsid w:val="003B77B7"/>
    <w:rsid w:val="003C19D6"/>
    <w:rsid w:val="003C342B"/>
    <w:rsid w:val="003C3C11"/>
    <w:rsid w:val="003C3FCD"/>
    <w:rsid w:val="003C419B"/>
    <w:rsid w:val="003C6583"/>
    <w:rsid w:val="003D1322"/>
    <w:rsid w:val="003D2ABC"/>
    <w:rsid w:val="003D38B2"/>
    <w:rsid w:val="003D5A81"/>
    <w:rsid w:val="003D5D03"/>
    <w:rsid w:val="003E3752"/>
    <w:rsid w:val="003E707C"/>
    <w:rsid w:val="003E7E52"/>
    <w:rsid w:val="003F182B"/>
    <w:rsid w:val="003F2589"/>
    <w:rsid w:val="003F3418"/>
    <w:rsid w:val="003F6C13"/>
    <w:rsid w:val="003F7535"/>
    <w:rsid w:val="00400B7D"/>
    <w:rsid w:val="00401051"/>
    <w:rsid w:val="004032E1"/>
    <w:rsid w:val="00406309"/>
    <w:rsid w:val="00410042"/>
    <w:rsid w:val="00410D90"/>
    <w:rsid w:val="00411641"/>
    <w:rsid w:val="00414AAF"/>
    <w:rsid w:val="00415585"/>
    <w:rsid w:val="00416116"/>
    <w:rsid w:val="004203A2"/>
    <w:rsid w:val="004218A7"/>
    <w:rsid w:val="00423058"/>
    <w:rsid w:val="004236C3"/>
    <w:rsid w:val="004236D5"/>
    <w:rsid w:val="004242A0"/>
    <w:rsid w:val="0042566C"/>
    <w:rsid w:val="00425993"/>
    <w:rsid w:val="004267BB"/>
    <w:rsid w:val="004317EF"/>
    <w:rsid w:val="00431BA6"/>
    <w:rsid w:val="0043218E"/>
    <w:rsid w:val="004324F3"/>
    <w:rsid w:val="00432583"/>
    <w:rsid w:val="0043575E"/>
    <w:rsid w:val="00435832"/>
    <w:rsid w:val="00443AEE"/>
    <w:rsid w:val="00445238"/>
    <w:rsid w:val="0044527E"/>
    <w:rsid w:val="0044556E"/>
    <w:rsid w:val="00446D08"/>
    <w:rsid w:val="0044796A"/>
    <w:rsid w:val="00450038"/>
    <w:rsid w:val="00451479"/>
    <w:rsid w:val="00451550"/>
    <w:rsid w:val="00453144"/>
    <w:rsid w:val="004533B6"/>
    <w:rsid w:val="004541AF"/>
    <w:rsid w:val="00454878"/>
    <w:rsid w:val="00454CAF"/>
    <w:rsid w:val="004576D0"/>
    <w:rsid w:val="00457D94"/>
    <w:rsid w:val="004601D6"/>
    <w:rsid w:val="0046383D"/>
    <w:rsid w:val="00463AE8"/>
    <w:rsid w:val="00463E7E"/>
    <w:rsid w:val="004649EB"/>
    <w:rsid w:val="0046556D"/>
    <w:rsid w:val="00465887"/>
    <w:rsid w:val="004663E8"/>
    <w:rsid w:val="004833B7"/>
    <w:rsid w:val="00484387"/>
    <w:rsid w:val="004846BD"/>
    <w:rsid w:val="00484835"/>
    <w:rsid w:val="004852BD"/>
    <w:rsid w:val="004858B7"/>
    <w:rsid w:val="00486C33"/>
    <w:rsid w:val="00487B9C"/>
    <w:rsid w:val="00494BC4"/>
    <w:rsid w:val="00494FA0"/>
    <w:rsid w:val="00497263"/>
    <w:rsid w:val="004A10CC"/>
    <w:rsid w:val="004A496D"/>
    <w:rsid w:val="004A7337"/>
    <w:rsid w:val="004A7C95"/>
    <w:rsid w:val="004C50B3"/>
    <w:rsid w:val="004C5DCC"/>
    <w:rsid w:val="004D29D8"/>
    <w:rsid w:val="004D326F"/>
    <w:rsid w:val="004D671C"/>
    <w:rsid w:val="004D69DB"/>
    <w:rsid w:val="004D6DD3"/>
    <w:rsid w:val="004D73AE"/>
    <w:rsid w:val="004E2098"/>
    <w:rsid w:val="004E40D9"/>
    <w:rsid w:val="004E6990"/>
    <w:rsid w:val="004E7111"/>
    <w:rsid w:val="004F2901"/>
    <w:rsid w:val="004F49C7"/>
    <w:rsid w:val="004F50A4"/>
    <w:rsid w:val="004F79F3"/>
    <w:rsid w:val="00505127"/>
    <w:rsid w:val="00505DC3"/>
    <w:rsid w:val="005073C4"/>
    <w:rsid w:val="005079A7"/>
    <w:rsid w:val="005104A5"/>
    <w:rsid w:val="00511B25"/>
    <w:rsid w:val="00517A7D"/>
    <w:rsid w:val="0052190B"/>
    <w:rsid w:val="00523806"/>
    <w:rsid w:val="0052413C"/>
    <w:rsid w:val="00527AC5"/>
    <w:rsid w:val="00534D29"/>
    <w:rsid w:val="00541D4F"/>
    <w:rsid w:val="005456FA"/>
    <w:rsid w:val="0054717E"/>
    <w:rsid w:val="00551A40"/>
    <w:rsid w:val="00552010"/>
    <w:rsid w:val="0055250A"/>
    <w:rsid w:val="00552684"/>
    <w:rsid w:val="00556359"/>
    <w:rsid w:val="00564201"/>
    <w:rsid w:val="005650A8"/>
    <w:rsid w:val="00567766"/>
    <w:rsid w:val="00572D12"/>
    <w:rsid w:val="0057426C"/>
    <w:rsid w:val="0058213A"/>
    <w:rsid w:val="00584887"/>
    <w:rsid w:val="00584E72"/>
    <w:rsid w:val="00590B50"/>
    <w:rsid w:val="00595A34"/>
    <w:rsid w:val="0059670F"/>
    <w:rsid w:val="005A0699"/>
    <w:rsid w:val="005A7DDE"/>
    <w:rsid w:val="005B2256"/>
    <w:rsid w:val="005B524F"/>
    <w:rsid w:val="005B5703"/>
    <w:rsid w:val="005B6B5F"/>
    <w:rsid w:val="005B7FA3"/>
    <w:rsid w:val="005C120A"/>
    <w:rsid w:val="005C2674"/>
    <w:rsid w:val="005C4FF4"/>
    <w:rsid w:val="005C785E"/>
    <w:rsid w:val="005D5087"/>
    <w:rsid w:val="005D60DF"/>
    <w:rsid w:val="005D6CCA"/>
    <w:rsid w:val="005D76B3"/>
    <w:rsid w:val="005E11D8"/>
    <w:rsid w:val="005E13B0"/>
    <w:rsid w:val="005E1C72"/>
    <w:rsid w:val="005E336D"/>
    <w:rsid w:val="005F683A"/>
    <w:rsid w:val="00600D0E"/>
    <w:rsid w:val="00600E31"/>
    <w:rsid w:val="006023A5"/>
    <w:rsid w:val="006032F0"/>
    <w:rsid w:val="00604FDF"/>
    <w:rsid w:val="006070E2"/>
    <w:rsid w:val="00607AEB"/>
    <w:rsid w:val="006128D6"/>
    <w:rsid w:val="006135D2"/>
    <w:rsid w:val="006165BC"/>
    <w:rsid w:val="00622399"/>
    <w:rsid w:val="006224A0"/>
    <w:rsid w:val="006238CD"/>
    <w:rsid w:val="00623DBE"/>
    <w:rsid w:val="00626CCD"/>
    <w:rsid w:val="00631266"/>
    <w:rsid w:val="006324A7"/>
    <w:rsid w:val="00633A0F"/>
    <w:rsid w:val="00636432"/>
    <w:rsid w:val="0063651B"/>
    <w:rsid w:val="00637B69"/>
    <w:rsid w:val="00640CC4"/>
    <w:rsid w:val="00650A2D"/>
    <w:rsid w:val="006523E9"/>
    <w:rsid w:val="006527EB"/>
    <w:rsid w:val="00653540"/>
    <w:rsid w:val="006537AD"/>
    <w:rsid w:val="006545FF"/>
    <w:rsid w:val="00655F9F"/>
    <w:rsid w:val="00656933"/>
    <w:rsid w:val="006577F3"/>
    <w:rsid w:val="00657BB0"/>
    <w:rsid w:val="0066243B"/>
    <w:rsid w:val="006629C6"/>
    <w:rsid w:val="0066367D"/>
    <w:rsid w:val="00663C9D"/>
    <w:rsid w:val="00666CC2"/>
    <w:rsid w:val="00670AD7"/>
    <w:rsid w:val="00680548"/>
    <w:rsid w:val="0068138A"/>
    <w:rsid w:val="0068400D"/>
    <w:rsid w:val="006860BC"/>
    <w:rsid w:val="00694893"/>
    <w:rsid w:val="00695BA7"/>
    <w:rsid w:val="00697D20"/>
    <w:rsid w:val="006A01DC"/>
    <w:rsid w:val="006A02E9"/>
    <w:rsid w:val="006A118E"/>
    <w:rsid w:val="006A3A55"/>
    <w:rsid w:val="006A5294"/>
    <w:rsid w:val="006B2493"/>
    <w:rsid w:val="006B3A04"/>
    <w:rsid w:val="006B4147"/>
    <w:rsid w:val="006B79FE"/>
    <w:rsid w:val="006C062F"/>
    <w:rsid w:val="006C19CE"/>
    <w:rsid w:val="006C2BB7"/>
    <w:rsid w:val="006C2D2B"/>
    <w:rsid w:val="006C5C80"/>
    <w:rsid w:val="006D1B92"/>
    <w:rsid w:val="006D4B2A"/>
    <w:rsid w:val="006D5D32"/>
    <w:rsid w:val="006E009F"/>
    <w:rsid w:val="006E0D2F"/>
    <w:rsid w:val="006E2F4B"/>
    <w:rsid w:val="006E33ED"/>
    <w:rsid w:val="006E6A57"/>
    <w:rsid w:val="006E7D8C"/>
    <w:rsid w:val="006F11E6"/>
    <w:rsid w:val="006F476A"/>
    <w:rsid w:val="006F597C"/>
    <w:rsid w:val="006F5D3B"/>
    <w:rsid w:val="007005AA"/>
    <w:rsid w:val="007039DC"/>
    <w:rsid w:val="007052DA"/>
    <w:rsid w:val="0070749D"/>
    <w:rsid w:val="00710DB1"/>
    <w:rsid w:val="007114E4"/>
    <w:rsid w:val="00711684"/>
    <w:rsid w:val="00712719"/>
    <w:rsid w:val="007160AC"/>
    <w:rsid w:val="00716C6D"/>
    <w:rsid w:val="00717700"/>
    <w:rsid w:val="00720C3D"/>
    <w:rsid w:val="0072292E"/>
    <w:rsid w:val="00722F6B"/>
    <w:rsid w:val="0072329E"/>
    <w:rsid w:val="00732400"/>
    <w:rsid w:val="007343CF"/>
    <w:rsid w:val="00734D7E"/>
    <w:rsid w:val="00735E1E"/>
    <w:rsid w:val="00737304"/>
    <w:rsid w:val="00740889"/>
    <w:rsid w:val="00741A17"/>
    <w:rsid w:val="00743714"/>
    <w:rsid w:val="00743809"/>
    <w:rsid w:val="00746459"/>
    <w:rsid w:val="007469A4"/>
    <w:rsid w:val="00746EB5"/>
    <w:rsid w:val="007513D1"/>
    <w:rsid w:val="00751463"/>
    <w:rsid w:val="00751F3D"/>
    <w:rsid w:val="00752B13"/>
    <w:rsid w:val="0076056C"/>
    <w:rsid w:val="007605B6"/>
    <w:rsid w:val="007605D8"/>
    <w:rsid w:val="0076074A"/>
    <w:rsid w:val="00766CFE"/>
    <w:rsid w:val="00767ECB"/>
    <w:rsid w:val="0077347A"/>
    <w:rsid w:val="007745FF"/>
    <w:rsid w:val="00774D48"/>
    <w:rsid w:val="00775BBE"/>
    <w:rsid w:val="007769A9"/>
    <w:rsid w:val="00777BE4"/>
    <w:rsid w:val="0078348A"/>
    <w:rsid w:val="007849C2"/>
    <w:rsid w:val="007849E7"/>
    <w:rsid w:val="007867F9"/>
    <w:rsid w:val="0078696D"/>
    <w:rsid w:val="00787698"/>
    <w:rsid w:val="007943B6"/>
    <w:rsid w:val="00794436"/>
    <w:rsid w:val="007A0A31"/>
    <w:rsid w:val="007A0F3B"/>
    <w:rsid w:val="007A14EE"/>
    <w:rsid w:val="007A58B2"/>
    <w:rsid w:val="007A65F4"/>
    <w:rsid w:val="007B11E0"/>
    <w:rsid w:val="007B1CDA"/>
    <w:rsid w:val="007B2400"/>
    <w:rsid w:val="007B657D"/>
    <w:rsid w:val="007B6C63"/>
    <w:rsid w:val="007C5607"/>
    <w:rsid w:val="007C7FA1"/>
    <w:rsid w:val="007D0CD7"/>
    <w:rsid w:val="007D688E"/>
    <w:rsid w:val="007E6646"/>
    <w:rsid w:val="007E7DF8"/>
    <w:rsid w:val="007F05AA"/>
    <w:rsid w:val="007F05AB"/>
    <w:rsid w:val="007F0E9E"/>
    <w:rsid w:val="007F1A55"/>
    <w:rsid w:val="007F3105"/>
    <w:rsid w:val="007F4831"/>
    <w:rsid w:val="007F5202"/>
    <w:rsid w:val="007F6336"/>
    <w:rsid w:val="007F6AF8"/>
    <w:rsid w:val="007F7C2A"/>
    <w:rsid w:val="00800260"/>
    <w:rsid w:val="00806615"/>
    <w:rsid w:val="0081748E"/>
    <w:rsid w:val="008241AC"/>
    <w:rsid w:val="00824580"/>
    <w:rsid w:val="00826926"/>
    <w:rsid w:val="008279BA"/>
    <w:rsid w:val="00834331"/>
    <w:rsid w:val="00835EC0"/>
    <w:rsid w:val="008450FE"/>
    <w:rsid w:val="008463A9"/>
    <w:rsid w:val="008527D6"/>
    <w:rsid w:val="00855B23"/>
    <w:rsid w:val="00866264"/>
    <w:rsid w:val="00866D1C"/>
    <w:rsid w:val="00873A57"/>
    <w:rsid w:val="00876DEC"/>
    <w:rsid w:val="00876DF8"/>
    <w:rsid w:val="008853B0"/>
    <w:rsid w:val="00891EC7"/>
    <w:rsid w:val="0089447B"/>
    <w:rsid w:val="008A271D"/>
    <w:rsid w:val="008B0511"/>
    <w:rsid w:val="008B4FFA"/>
    <w:rsid w:val="008B7A00"/>
    <w:rsid w:val="008C1681"/>
    <w:rsid w:val="008C198A"/>
    <w:rsid w:val="008C2D73"/>
    <w:rsid w:val="008C5178"/>
    <w:rsid w:val="008C61BB"/>
    <w:rsid w:val="008D0299"/>
    <w:rsid w:val="008D1EF4"/>
    <w:rsid w:val="008D2934"/>
    <w:rsid w:val="008D2CE3"/>
    <w:rsid w:val="008D69A5"/>
    <w:rsid w:val="008E0FBB"/>
    <w:rsid w:val="008E2141"/>
    <w:rsid w:val="008E5B9F"/>
    <w:rsid w:val="008E6FED"/>
    <w:rsid w:val="008E7E1A"/>
    <w:rsid w:val="008F102F"/>
    <w:rsid w:val="008F1806"/>
    <w:rsid w:val="008F2A07"/>
    <w:rsid w:val="008F2A65"/>
    <w:rsid w:val="008F3C3F"/>
    <w:rsid w:val="008F4656"/>
    <w:rsid w:val="008F482F"/>
    <w:rsid w:val="008F722C"/>
    <w:rsid w:val="008F7E2B"/>
    <w:rsid w:val="00907B21"/>
    <w:rsid w:val="0091025D"/>
    <w:rsid w:val="00912A68"/>
    <w:rsid w:val="00917F62"/>
    <w:rsid w:val="00917FD7"/>
    <w:rsid w:val="00921638"/>
    <w:rsid w:val="00922278"/>
    <w:rsid w:val="00927AE0"/>
    <w:rsid w:val="00931B10"/>
    <w:rsid w:val="0093217B"/>
    <w:rsid w:val="009335DE"/>
    <w:rsid w:val="00933B02"/>
    <w:rsid w:val="009373F8"/>
    <w:rsid w:val="00937876"/>
    <w:rsid w:val="009432AE"/>
    <w:rsid w:val="00944A6F"/>
    <w:rsid w:val="0094578C"/>
    <w:rsid w:val="0094614D"/>
    <w:rsid w:val="0094789A"/>
    <w:rsid w:val="0095325D"/>
    <w:rsid w:val="00955A93"/>
    <w:rsid w:val="009571BC"/>
    <w:rsid w:val="009619D7"/>
    <w:rsid w:val="009628BD"/>
    <w:rsid w:val="00964851"/>
    <w:rsid w:val="00966A1F"/>
    <w:rsid w:val="00967A04"/>
    <w:rsid w:val="0097138F"/>
    <w:rsid w:val="00971DF2"/>
    <w:rsid w:val="0097443C"/>
    <w:rsid w:val="00974EB9"/>
    <w:rsid w:val="00981D41"/>
    <w:rsid w:val="00983C62"/>
    <w:rsid w:val="00983E50"/>
    <w:rsid w:val="009856FF"/>
    <w:rsid w:val="009865E7"/>
    <w:rsid w:val="009870B6"/>
    <w:rsid w:val="0099055B"/>
    <w:rsid w:val="0099365C"/>
    <w:rsid w:val="00996B04"/>
    <w:rsid w:val="009A1511"/>
    <w:rsid w:val="009A1617"/>
    <w:rsid w:val="009A1CEF"/>
    <w:rsid w:val="009A3BCB"/>
    <w:rsid w:val="009A583F"/>
    <w:rsid w:val="009A7709"/>
    <w:rsid w:val="009B00E5"/>
    <w:rsid w:val="009B0D76"/>
    <w:rsid w:val="009B6320"/>
    <w:rsid w:val="009B641E"/>
    <w:rsid w:val="009B787F"/>
    <w:rsid w:val="009C07EF"/>
    <w:rsid w:val="009C0E56"/>
    <w:rsid w:val="009C13CD"/>
    <w:rsid w:val="009C27C2"/>
    <w:rsid w:val="009C3C06"/>
    <w:rsid w:val="009D050D"/>
    <w:rsid w:val="009D0528"/>
    <w:rsid w:val="009D0884"/>
    <w:rsid w:val="009D28AA"/>
    <w:rsid w:val="009D5E63"/>
    <w:rsid w:val="009D7F9B"/>
    <w:rsid w:val="009E1727"/>
    <w:rsid w:val="009E1AD2"/>
    <w:rsid w:val="009E51B0"/>
    <w:rsid w:val="009E6754"/>
    <w:rsid w:val="009E6EC9"/>
    <w:rsid w:val="009F28B0"/>
    <w:rsid w:val="009F5095"/>
    <w:rsid w:val="009F65D6"/>
    <w:rsid w:val="009F6FBA"/>
    <w:rsid w:val="009F7722"/>
    <w:rsid w:val="00A00911"/>
    <w:rsid w:val="00A01654"/>
    <w:rsid w:val="00A0235A"/>
    <w:rsid w:val="00A02A82"/>
    <w:rsid w:val="00A02B10"/>
    <w:rsid w:val="00A03077"/>
    <w:rsid w:val="00A04C1B"/>
    <w:rsid w:val="00A06324"/>
    <w:rsid w:val="00A07048"/>
    <w:rsid w:val="00A07DF0"/>
    <w:rsid w:val="00A11FD4"/>
    <w:rsid w:val="00A1406E"/>
    <w:rsid w:val="00A153DA"/>
    <w:rsid w:val="00A17379"/>
    <w:rsid w:val="00A202DE"/>
    <w:rsid w:val="00A20824"/>
    <w:rsid w:val="00A2115F"/>
    <w:rsid w:val="00A22D4F"/>
    <w:rsid w:val="00A257E4"/>
    <w:rsid w:val="00A25EC5"/>
    <w:rsid w:val="00A3313B"/>
    <w:rsid w:val="00A3661A"/>
    <w:rsid w:val="00A3714D"/>
    <w:rsid w:val="00A4009F"/>
    <w:rsid w:val="00A46ED5"/>
    <w:rsid w:val="00A47474"/>
    <w:rsid w:val="00A5016D"/>
    <w:rsid w:val="00A52C8B"/>
    <w:rsid w:val="00A5434B"/>
    <w:rsid w:val="00A600EE"/>
    <w:rsid w:val="00A610DC"/>
    <w:rsid w:val="00A64A66"/>
    <w:rsid w:val="00A65187"/>
    <w:rsid w:val="00A65E7C"/>
    <w:rsid w:val="00A66408"/>
    <w:rsid w:val="00A736D7"/>
    <w:rsid w:val="00A816FF"/>
    <w:rsid w:val="00A81783"/>
    <w:rsid w:val="00A823F7"/>
    <w:rsid w:val="00A83DB8"/>
    <w:rsid w:val="00A83E1F"/>
    <w:rsid w:val="00A856F2"/>
    <w:rsid w:val="00A86C26"/>
    <w:rsid w:val="00A86FAB"/>
    <w:rsid w:val="00A8743A"/>
    <w:rsid w:val="00A87CA2"/>
    <w:rsid w:val="00A90C34"/>
    <w:rsid w:val="00A9571A"/>
    <w:rsid w:val="00A95B21"/>
    <w:rsid w:val="00A95EB7"/>
    <w:rsid w:val="00A96F9C"/>
    <w:rsid w:val="00AA204A"/>
    <w:rsid w:val="00AA2BF3"/>
    <w:rsid w:val="00AA4C4B"/>
    <w:rsid w:val="00AB026B"/>
    <w:rsid w:val="00AB0A05"/>
    <w:rsid w:val="00AB1415"/>
    <w:rsid w:val="00AB4DF8"/>
    <w:rsid w:val="00AB58AE"/>
    <w:rsid w:val="00AB7497"/>
    <w:rsid w:val="00AC1A05"/>
    <w:rsid w:val="00AC37EB"/>
    <w:rsid w:val="00AC4D4D"/>
    <w:rsid w:val="00AC65D9"/>
    <w:rsid w:val="00AD3EC7"/>
    <w:rsid w:val="00AD6DE6"/>
    <w:rsid w:val="00AD6DEB"/>
    <w:rsid w:val="00AD788C"/>
    <w:rsid w:val="00AD7BFF"/>
    <w:rsid w:val="00AE04F3"/>
    <w:rsid w:val="00AE1AC5"/>
    <w:rsid w:val="00AE3E4D"/>
    <w:rsid w:val="00AE6B5C"/>
    <w:rsid w:val="00AE7460"/>
    <w:rsid w:val="00AE7620"/>
    <w:rsid w:val="00AF1544"/>
    <w:rsid w:val="00AF1B1C"/>
    <w:rsid w:val="00AF1D82"/>
    <w:rsid w:val="00AF446A"/>
    <w:rsid w:val="00AF5A21"/>
    <w:rsid w:val="00B0020D"/>
    <w:rsid w:val="00B018DF"/>
    <w:rsid w:val="00B03FA4"/>
    <w:rsid w:val="00B05BA9"/>
    <w:rsid w:val="00B101D7"/>
    <w:rsid w:val="00B125AB"/>
    <w:rsid w:val="00B125AF"/>
    <w:rsid w:val="00B133B8"/>
    <w:rsid w:val="00B13852"/>
    <w:rsid w:val="00B1792D"/>
    <w:rsid w:val="00B207B3"/>
    <w:rsid w:val="00B211B9"/>
    <w:rsid w:val="00B21AAF"/>
    <w:rsid w:val="00B23A19"/>
    <w:rsid w:val="00B24516"/>
    <w:rsid w:val="00B24A8B"/>
    <w:rsid w:val="00B26E53"/>
    <w:rsid w:val="00B30C20"/>
    <w:rsid w:val="00B342CF"/>
    <w:rsid w:val="00B35BD0"/>
    <w:rsid w:val="00B40228"/>
    <w:rsid w:val="00B4059C"/>
    <w:rsid w:val="00B41434"/>
    <w:rsid w:val="00B44B29"/>
    <w:rsid w:val="00B44BED"/>
    <w:rsid w:val="00B44D8F"/>
    <w:rsid w:val="00B45693"/>
    <w:rsid w:val="00B45DC6"/>
    <w:rsid w:val="00B4670C"/>
    <w:rsid w:val="00B520D9"/>
    <w:rsid w:val="00B547ED"/>
    <w:rsid w:val="00B55F65"/>
    <w:rsid w:val="00B569FA"/>
    <w:rsid w:val="00B57C28"/>
    <w:rsid w:val="00B57FCB"/>
    <w:rsid w:val="00B6092C"/>
    <w:rsid w:val="00B635D8"/>
    <w:rsid w:val="00B647B7"/>
    <w:rsid w:val="00B677A1"/>
    <w:rsid w:val="00B711BD"/>
    <w:rsid w:val="00B72524"/>
    <w:rsid w:val="00B72C3F"/>
    <w:rsid w:val="00B803B2"/>
    <w:rsid w:val="00B803F9"/>
    <w:rsid w:val="00B8209E"/>
    <w:rsid w:val="00B82705"/>
    <w:rsid w:val="00B84B67"/>
    <w:rsid w:val="00B86579"/>
    <w:rsid w:val="00B90D55"/>
    <w:rsid w:val="00B90E92"/>
    <w:rsid w:val="00B92578"/>
    <w:rsid w:val="00B92A60"/>
    <w:rsid w:val="00BA0F3E"/>
    <w:rsid w:val="00BA2B28"/>
    <w:rsid w:val="00BA380F"/>
    <w:rsid w:val="00BA561D"/>
    <w:rsid w:val="00BA67F8"/>
    <w:rsid w:val="00BB1510"/>
    <w:rsid w:val="00BB15A2"/>
    <w:rsid w:val="00BB2FBC"/>
    <w:rsid w:val="00BB5AFD"/>
    <w:rsid w:val="00BB5F25"/>
    <w:rsid w:val="00BB78D0"/>
    <w:rsid w:val="00BC238A"/>
    <w:rsid w:val="00BC390B"/>
    <w:rsid w:val="00BC6555"/>
    <w:rsid w:val="00BD2244"/>
    <w:rsid w:val="00BE14C9"/>
    <w:rsid w:val="00BE2A01"/>
    <w:rsid w:val="00BE5621"/>
    <w:rsid w:val="00BE5C67"/>
    <w:rsid w:val="00BF3876"/>
    <w:rsid w:val="00BF6EF0"/>
    <w:rsid w:val="00BF74F6"/>
    <w:rsid w:val="00C01495"/>
    <w:rsid w:val="00C01CF0"/>
    <w:rsid w:val="00C01E76"/>
    <w:rsid w:val="00C04EE0"/>
    <w:rsid w:val="00C04EFB"/>
    <w:rsid w:val="00C0534B"/>
    <w:rsid w:val="00C120B7"/>
    <w:rsid w:val="00C15832"/>
    <w:rsid w:val="00C15D7F"/>
    <w:rsid w:val="00C16A52"/>
    <w:rsid w:val="00C21E4C"/>
    <w:rsid w:val="00C22CC8"/>
    <w:rsid w:val="00C231C7"/>
    <w:rsid w:val="00C24104"/>
    <w:rsid w:val="00C278A2"/>
    <w:rsid w:val="00C30B62"/>
    <w:rsid w:val="00C31561"/>
    <w:rsid w:val="00C33DC7"/>
    <w:rsid w:val="00C34287"/>
    <w:rsid w:val="00C3482A"/>
    <w:rsid w:val="00C3515C"/>
    <w:rsid w:val="00C362B3"/>
    <w:rsid w:val="00C36952"/>
    <w:rsid w:val="00C36CEB"/>
    <w:rsid w:val="00C36F34"/>
    <w:rsid w:val="00C4269A"/>
    <w:rsid w:val="00C428FF"/>
    <w:rsid w:val="00C459DD"/>
    <w:rsid w:val="00C46515"/>
    <w:rsid w:val="00C50EF7"/>
    <w:rsid w:val="00C51A52"/>
    <w:rsid w:val="00C53F76"/>
    <w:rsid w:val="00C549EB"/>
    <w:rsid w:val="00C5623D"/>
    <w:rsid w:val="00C57D0E"/>
    <w:rsid w:val="00C60707"/>
    <w:rsid w:val="00C61AE0"/>
    <w:rsid w:val="00C639C0"/>
    <w:rsid w:val="00C66D8D"/>
    <w:rsid w:val="00C673B5"/>
    <w:rsid w:val="00C67598"/>
    <w:rsid w:val="00C74421"/>
    <w:rsid w:val="00C7475B"/>
    <w:rsid w:val="00C75256"/>
    <w:rsid w:val="00C759D3"/>
    <w:rsid w:val="00C810F7"/>
    <w:rsid w:val="00C83CA7"/>
    <w:rsid w:val="00C8430F"/>
    <w:rsid w:val="00C8438A"/>
    <w:rsid w:val="00C84F92"/>
    <w:rsid w:val="00C875A9"/>
    <w:rsid w:val="00C91281"/>
    <w:rsid w:val="00C92A37"/>
    <w:rsid w:val="00C931DE"/>
    <w:rsid w:val="00C953B5"/>
    <w:rsid w:val="00C97053"/>
    <w:rsid w:val="00C971B2"/>
    <w:rsid w:val="00CA11ED"/>
    <w:rsid w:val="00CA1650"/>
    <w:rsid w:val="00CA48A0"/>
    <w:rsid w:val="00CA5C91"/>
    <w:rsid w:val="00CA7032"/>
    <w:rsid w:val="00CB0799"/>
    <w:rsid w:val="00CB21C5"/>
    <w:rsid w:val="00CB292D"/>
    <w:rsid w:val="00CB52CB"/>
    <w:rsid w:val="00CB5D27"/>
    <w:rsid w:val="00CC4E33"/>
    <w:rsid w:val="00CC5FA3"/>
    <w:rsid w:val="00CD1C36"/>
    <w:rsid w:val="00CD29B5"/>
    <w:rsid w:val="00CD3592"/>
    <w:rsid w:val="00CD3771"/>
    <w:rsid w:val="00CE0455"/>
    <w:rsid w:val="00CE0739"/>
    <w:rsid w:val="00CE192E"/>
    <w:rsid w:val="00CE30C9"/>
    <w:rsid w:val="00CF215C"/>
    <w:rsid w:val="00CF2450"/>
    <w:rsid w:val="00CF33DE"/>
    <w:rsid w:val="00CF6047"/>
    <w:rsid w:val="00D02E6E"/>
    <w:rsid w:val="00D02F98"/>
    <w:rsid w:val="00D0330E"/>
    <w:rsid w:val="00D104D4"/>
    <w:rsid w:val="00D151EB"/>
    <w:rsid w:val="00D17108"/>
    <w:rsid w:val="00D17FB6"/>
    <w:rsid w:val="00D22849"/>
    <w:rsid w:val="00D24058"/>
    <w:rsid w:val="00D26F05"/>
    <w:rsid w:val="00D272FC"/>
    <w:rsid w:val="00D33E59"/>
    <w:rsid w:val="00D35CF3"/>
    <w:rsid w:val="00D36D62"/>
    <w:rsid w:val="00D40A6A"/>
    <w:rsid w:val="00D414A6"/>
    <w:rsid w:val="00D42536"/>
    <w:rsid w:val="00D4353C"/>
    <w:rsid w:val="00D4389B"/>
    <w:rsid w:val="00D5075E"/>
    <w:rsid w:val="00D52AB5"/>
    <w:rsid w:val="00D52ACA"/>
    <w:rsid w:val="00D53D23"/>
    <w:rsid w:val="00D605A9"/>
    <w:rsid w:val="00D62690"/>
    <w:rsid w:val="00D70262"/>
    <w:rsid w:val="00D772ED"/>
    <w:rsid w:val="00D7752A"/>
    <w:rsid w:val="00D818D6"/>
    <w:rsid w:val="00D84FD8"/>
    <w:rsid w:val="00D851E1"/>
    <w:rsid w:val="00D86B83"/>
    <w:rsid w:val="00D90EFC"/>
    <w:rsid w:val="00D91579"/>
    <w:rsid w:val="00D92186"/>
    <w:rsid w:val="00D929EA"/>
    <w:rsid w:val="00D93047"/>
    <w:rsid w:val="00D94446"/>
    <w:rsid w:val="00D97526"/>
    <w:rsid w:val="00DA1D71"/>
    <w:rsid w:val="00DA21A4"/>
    <w:rsid w:val="00DA4BF4"/>
    <w:rsid w:val="00DA6B22"/>
    <w:rsid w:val="00DB55FC"/>
    <w:rsid w:val="00DB662C"/>
    <w:rsid w:val="00DC12FE"/>
    <w:rsid w:val="00DC1952"/>
    <w:rsid w:val="00DC2189"/>
    <w:rsid w:val="00DC22EC"/>
    <w:rsid w:val="00DC361C"/>
    <w:rsid w:val="00DC4292"/>
    <w:rsid w:val="00DC5881"/>
    <w:rsid w:val="00DC68A6"/>
    <w:rsid w:val="00DC6E9A"/>
    <w:rsid w:val="00DE1747"/>
    <w:rsid w:val="00DE2098"/>
    <w:rsid w:val="00DF2B19"/>
    <w:rsid w:val="00DF4E9D"/>
    <w:rsid w:val="00DF707F"/>
    <w:rsid w:val="00E00026"/>
    <w:rsid w:val="00E02C16"/>
    <w:rsid w:val="00E04951"/>
    <w:rsid w:val="00E04D49"/>
    <w:rsid w:val="00E07BE3"/>
    <w:rsid w:val="00E07D7A"/>
    <w:rsid w:val="00E11453"/>
    <w:rsid w:val="00E12860"/>
    <w:rsid w:val="00E14785"/>
    <w:rsid w:val="00E14AD9"/>
    <w:rsid w:val="00E14FE4"/>
    <w:rsid w:val="00E15344"/>
    <w:rsid w:val="00E17084"/>
    <w:rsid w:val="00E245AB"/>
    <w:rsid w:val="00E24D99"/>
    <w:rsid w:val="00E25CE5"/>
    <w:rsid w:val="00E26B3C"/>
    <w:rsid w:val="00E2760C"/>
    <w:rsid w:val="00E2765B"/>
    <w:rsid w:val="00E335BD"/>
    <w:rsid w:val="00E364B2"/>
    <w:rsid w:val="00E36B77"/>
    <w:rsid w:val="00E41E91"/>
    <w:rsid w:val="00E43768"/>
    <w:rsid w:val="00E43DD2"/>
    <w:rsid w:val="00E45808"/>
    <w:rsid w:val="00E46254"/>
    <w:rsid w:val="00E47D46"/>
    <w:rsid w:val="00E53EAD"/>
    <w:rsid w:val="00E5417F"/>
    <w:rsid w:val="00E552A1"/>
    <w:rsid w:val="00E55E99"/>
    <w:rsid w:val="00E57C2B"/>
    <w:rsid w:val="00E61D57"/>
    <w:rsid w:val="00E63153"/>
    <w:rsid w:val="00E652B5"/>
    <w:rsid w:val="00E65EE2"/>
    <w:rsid w:val="00E66BB5"/>
    <w:rsid w:val="00E66D5B"/>
    <w:rsid w:val="00E717E7"/>
    <w:rsid w:val="00E76AEC"/>
    <w:rsid w:val="00E77D7B"/>
    <w:rsid w:val="00E80A8B"/>
    <w:rsid w:val="00E83B18"/>
    <w:rsid w:val="00E856F0"/>
    <w:rsid w:val="00E9442E"/>
    <w:rsid w:val="00E972B5"/>
    <w:rsid w:val="00EA470A"/>
    <w:rsid w:val="00EA4917"/>
    <w:rsid w:val="00EA5131"/>
    <w:rsid w:val="00EA69CC"/>
    <w:rsid w:val="00EB3279"/>
    <w:rsid w:val="00EB5F00"/>
    <w:rsid w:val="00EB793A"/>
    <w:rsid w:val="00EC0AEA"/>
    <w:rsid w:val="00EC0D2A"/>
    <w:rsid w:val="00EC1A76"/>
    <w:rsid w:val="00EC60B5"/>
    <w:rsid w:val="00EC658A"/>
    <w:rsid w:val="00ED0B70"/>
    <w:rsid w:val="00ED13A8"/>
    <w:rsid w:val="00ED208E"/>
    <w:rsid w:val="00ED2E3A"/>
    <w:rsid w:val="00ED3E78"/>
    <w:rsid w:val="00EE2369"/>
    <w:rsid w:val="00EE388B"/>
    <w:rsid w:val="00EE6259"/>
    <w:rsid w:val="00EE6936"/>
    <w:rsid w:val="00EE778B"/>
    <w:rsid w:val="00EF12AF"/>
    <w:rsid w:val="00EF1F24"/>
    <w:rsid w:val="00EF38AB"/>
    <w:rsid w:val="00EF7BC5"/>
    <w:rsid w:val="00F025AE"/>
    <w:rsid w:val="00F02F5B"/>
    <w:rsid w:val="00F04E45"/>
    <w:rsid w:val="00F06BB3"/>
    <w:rsid w:val="00F111E4"/>
    <w:rsid w:val="00F14960"/>
    <w:rsid w:val="00F20CCB"/>
    <w:rsid w:val="00F213E0"/>
    <w:rsid w:val="00F21C0E"/>
    <w:rsid w:val="00F24997"/>
    <w:rsid w:val="00F249F0"/>
    <w:rsid w:val="00F3077E"/>
    <w:rsid w:val="00F3461C"/>
    <w:rsid w:val="00F346EA"/>
    <w:rsid w:val="00F36AB6"/>
    <w:rsid w:val="00F37DEF"/>
    <w:rsid w:val="00F413A1"/>
    <w:rsid w:val="00F4250B"/>
    <w:rsid w:val="00F43E82"/>
    <w:rsid w:val="00F44F2A"/>
    <w:rsid w:val="00F47656"/>
    <w:rsid w:val="00F47E47"/>
    <w:rsid w:val="00F53018"/>
    <w:rsid w:val="00F53778"/>
    <w:rsid w:val="00F538F9"/>
    <w:rsid w:val="00F5605B"/>
    <w:rsid w:val="00F56510"/>
    <w:rsid w:val="00F61006"/>
    <w:rsid w:val="00F6636A"/>
    <w:rsid w:val="00F72440"/>
    <w:rsid w:val="00F743D9"/>
    <w:rsid w:val="00F75ECB"/>
    <w:rsid w:val="00F81DBF"/>
    <w:rsid w:val="00F82F4E"/>
    <w:rsid w:val="00F843E0"/>
    <w:rsid w:val="00F8551B"/>
    <w:rsid w:val="00F96314"/>
    <w:rsid w:val="00FA344F"/>
    <w:rsid w:val="00FA6A35"/>
    <w:rsid w:val="00FA6EB9"/>
    <w:rsid w:val="00FA7CBB"/>
    <w:rsid w:val="00FB1350"/>
    <w:rsid w:val="00FB1DC8"/>
    <w:rsid w:val="00FB2AA0"/>
    <w:rsid w:val="00FB3F85"/>
    <w:rsid w:val="00FB61E2"/>
    <w:rsid w:val="00FB7654"/>
    <w:rsid w:val="00FC1088"/>
    <w:rsid w:val="00FC2917"/>
    <w:rsid w:val="00FC395F"/>
    <w:rsid w:val="00FC52E6"/>
    <w:rsid w:val="00FD1905"/>
    <w:rsid w:val="00FD52E8"/>
    <w:rsid w:val="00FD554C"/>
    <w:rsid w:val="00FE0A64"/>
    <w:rsid w:val="00FE7E04"/>
    <w:rsid w:val="00FF1170"/>
    <w:rsid w:val="00FF5354"/>
    <w:rsid w:val="00FF5989"/>
    <w:rsid w:val="00FF5DF3"/>
    <w:rsid w:val="00FF6287"/>
    <w:rsid w:val="00FF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2D"/>
  </w:style>
  <w:style w:type="paragraph" w:styleId="Heading1">
    <w:name w:val="heading 1"/>
    <w:basedOn w:val="Normal"/>
    <w:next w:val="Normal"/>
    <w:link w:val="Heading1Char"/>
    <w:uiPriority w:val="9"/>
    <w:qFormat/>
    <w:rsid w:val="00C66D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2D"/>
    <w:pPr>
      <w:ind w:left="720"/>
      <w:contextualSpacing/>
    </w:pPr>
  </w:style>
  <w:style w:type="paragraph" w:customStyle="1" w:styleId="m-1611471830054744393msolistparagraph">
    <w:name w:val="m_-1611471830054744393msolistparagraph"/>
    <w:basedOn w:val="Normal"/>
    <w:rsid w:val="00187E2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7E2D"/>
  </w:style>
  <w:style w:type="character" w:customStyle="1" w:styleId="il">
    <w:name w:val="il"/>
    <w:basedOn w:val="DefaultParagraphFont"/>
    <w:rsid w:val="00187E2D"/>
  </w:style>
  <w:style w:type="paragraph" w:styleId="Header">
    <w:name w:val="header"/>
    <w:basedOn w:val="Normal"/>
    <w:link w:val="HeaderChar"/>
    <w:semiHidden/>
    <w:unhideWhenUsed/>
    <w:rsid w:val="00D52AB5"/>
    <w:pPr>
      <w:tabs>
        <w:tab w:val="center" w:pos="4513"/>
        <w:tab w:val="right" w:pos="9026"/>
      </w:tabs>
    </w:pPr>
  </w:style>
  <w:style w:type="character" w:customStyle="1" w:styleId="HeaderChar">
    <w:name w:val="Header Char"/>
    <w:basedOn w:val="DefaultParagraphFont"/>
    <w:link w:val="Header"/>
    <w:uiPriority w:val="99"/>
    <w:semiHidden/>
    <w:rsid w:val="00D52AB5"/>
  </w:style>
  <w:style w:type="paragraph" w:styleId="Footer">
    <w:name w:val="footer"/>
    <w:basedOn w:val="Normal"/>
    <w:link w:val="FooterChar"/>
    <w:unhideWhenUsed/>
    <w:rsid w:val="00D52AB5"/>
    <w:pPr>
      <w:tabs>
        <w:tab w:val="center" w:pos="4513"/>
        <w:tab w:val="right" w:pos="9026"/>
      </w:tabs>
    </w:pPr>
  </w:style>
  <w:style w:type="character" w:customStyle="1" w:styleId="FooterChar">
    <w:name w:val="Footer Char"/>
    <w:basedOn w:val="DefaultParagraphFont"/>
    <w:link w:val="Footer"/>
    <w:uiPriority w:val="99"/>
    <w:rsid w:val="00D52AB5"/>
  </w:style>
  <w:style w:type="character" w:styleId="Hyperlink">
    <w:name w:val="Hyperlink"/>
    <w:semiHidden/>
    <w:rsid w:val="00C51A52"/>
    <w:rPr>
      <w:color w:val="0000FF"/>
      <w:u w:val="single"/>
    </w:rPr>
  </w:style>
  <w:style w:type="character" w:customStyle="1" w:styleId="Heading1Char">
    <w:name w:val="Heading 1 Char"/>
    <w:basedOn w:val="DefaultParagraphFont"/>
    <w:link w:val="Heading1"/>
    <w:uiPriority w:val="9"/>
    <w:rsid w:val="00C66D8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2D"/>
  </w:style>
  <w:style w:type="paragraph" w:styleId="Heading1">
    <w:name w:val="heading 1"/>
    <w:basedOn w:val="Normal"/>
    <w:next w:val="Normal"/>
    <w:link w:val="Heading1Char"/>
    <w:uiPriority w:val="9"/>
    <w:qFormat/>
    <w:rsid w:val="00C66D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2D"/>
    <w:pPr>
      <w:ind w:left="720"/>
      <w:contextualSpacing/>
    </w:pPr>
  </w:style>
  <w:style w:type="paragraph" w:customStyle="1" w:styleId="m-1611471830054744393msolistparagraph">
    <w:name w:val="m_-1611471830054744393msolistparagraph"/>
    <w:basedOn w:val="Normal"/>
    <w:rsid w:val="00187E2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7E2D"/>
  </w:style>
  <w:style w:type="character" w:customStyle="1" w:styleId="il">
    <w:name w:val="il"/>
    <w:basedOn w:val="DefaultParagraphFont"/>
    <w:rsid w:val="00187E2D"/>
  </w:style>
  <w:style w:type="paragraph" w:styleId="Header">
    <w:name w:val="header"/>
    <w:basedOn w:val="Normal"/>
    <w:link w:val="HeaderChar"/>
    <w:semiHidden/>
    <w:unhideWhenUsed/>
    <w:rsid w:val="00D52AB5"/>
    <w:pPr>
      <w:tabs>
        <w:tab w:val="center" w:pos="4513"/>
        <w:tab w:val="right" w:pos="9026"/>
      </w:tabs>
    </w:pPr>
  </w:style>
  <w:style w:type="character" w:customStyle="1" w:styleId="HeaderChar">
    <w:name w:val="Header Char"/>
    <w:basedOn w:val="DefaultParagraphFont"/>
    <w:link w:val="Header"/>
    <w:uiPriority w:val="99"/>
    <w:semiHidden/>
    <w:rsid w:val="00D52AB5"/>
  </w:style>
  <w:style w:type="paragraph" w:styleId="Footer">
    <w:name w:val="footer"/>
    <w:basedOn w:val="Normal"/>
    <w:link w:val="FooterChar"/>
    <w:unhideWhenUsed/>
    <w:rsid w:val="00D52AB5"/>
    <w:pPr>
      <w:tabs>
        <w:tab w:val="center" w:pos="4513"/>
        <w:tab w:val="right" w:pos="9026"/>
      </w:tabs>
    </w:pPr>
  </w:style>
  <w:style w:type="character" w:customStyle="1" w:styleId="FooterChar">
    <w:name w:val="Footer Char"/>
    <w:basedOn w:val="DefaultParagraphFont"/>
    <w:link w:val="Footer"/>
    <w:uiPriority w:val="99"/>
    <w:rsid w:val="00D52AB5"/>
  </w:style>
  <w:style w:type="character" w:styleId="Hyperlink">
    <w:name w:val="Hyperlink"/>
    <w:semiHidden/>
    <w:rsid w:val="00C51A52"/>
    <w:rPr>
      <w:color w:val="0000FF"/>
      <w:u w:val="single"/>
    </w:rPr>
  </w:style>
  <w:style w:type="character" w:customStyle="1" w:styleId="Heading1Char">
    <w:name w:val="Heading 1 Char"/>
    <w:basedOn w:val="DefaultParagraphFont"/>
    <w:link w:val="Heading1"/>
    <w:uiPriority w:val="9"/>
    <w:rsid w:val="00C66D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35">
      <w:bodyDiv w:val="1"/>
      <w:marLeft w:val="0"/>
      <w:marRight w:val="0"/>
      <w:marTop w:val="0"/>
      <w:marBottom w:val="0"/>
      <w:divBdr>
        <w:top w:val="none" w:sz="0" w:space="0" w:color="auto"/>
        <w:left w:val="none" w:sz="0" w:space="0" w:color="auto"/>
        <w:bottom w:val="none" w:sz="0" w:space="0" w:color="auto"/>
        <w:right w:val="none" w:sz="0" w:space="0" w:color="auto"/>
      </w:divBdr>
    </w:div>
    <w:div w:id="124204233">
      <w:bodyDiv w:val="1"/>
      <w:marLeft w:val="0"/>
      <w:marRight w:val="0"/>
      <w:marTop w:val="0"/>
      <w:marBottom w:val="0"/>
      <w:divBdr>
        <w:top w:val="none" w:sz="0" w:space="0" w:color="auto"/>
        <w:left w:val="none" w:sz="0" w:space="0" w:color="auto"/>
        <w:bottom w:val="none" w:sz="0" w:space="0" w:color="auto"/>
        <w:right w:val="none" w:sz="0" w:space="0" w:color="auto"/>
      </w:divBdr>
    </w:div>
    <w:div w:id="299849212">
      <w:bodyDiv w:val="1"/>
      <w:marLeft w:val="0"/>
      <w:marRight w:val="0"/>
      <w:marTop w:val="0"/>
      <w:marBottom w:val="0"/>
      <w:divBdr>
        <w:top w:val="none" w:sz="0" w:space="0" w:color="auto"/>
        <w:left w:val="none" w:sz="0" w:space="0" w:color="auto"/>
        <w:bottom w:val="none" w:sz="0" w:space="0" w:color="auto"/>
        <w:right w:val="none" w:sz="0" w:space="0" w:color="auto"/>
      </w:divBdr>
    </w:div>
    <w:div w:id="353069876">
      <w:bodyDiv w:val="1"/>
      <w:marLeft w:val="0"/>
      <w:marRight w:val="0"/>
      <w:marTop w:val="0"/>
      <w:marBottom w:val="0"/>
      <w:divBdr>
        <w:top w:val="none" w:sz="0" w:space="0" w:color="auto"/>
        <w:left w:val="none" w:sz="0" w:space="0" w:color="auto"/>
        <w:bottom w:val="none" w:sz="0" w:space="0" w:color="auto"/>
        <w:right w:val="none" w:sz="0" w:space="0" w:color="auto"/>
      </w:divBdr>
    </w:div>
    <w:div w:id="353112128">
      <w:bodyDiv w:val="1"/>
      <w:marLeft w:val="0"/>
      <w:marRight w:val="0"/>
      <w:marTop w:val="0"/>
      <w:marBottom w:val="0"/>
      <w:divBdr>
        <w:top w:val="none" w:sz="0" w:space="0" w:color="auto"/>
        <w:left w:val="none" w:sz="0" w:space="0" w:color="auto"/>
        <w:bottom w:val="none" w:sz="0" w:space="0" w:color="auto"/>
        <w:right w:val="none" w:sz="0" w:space="0" w:color="auto"/>
      </w:divBdr>
    </w:div>
    <w:div w:id="406343668">
      <w:bodyDiv w:val="1"/>
      <w:marLeft w:val="0"/>
      <w:marRight w:val="0"/>
      <w:marTop w:val="0"/>
      <w:marBottom w:val="0"/>
      <w:divBdr>
        <w:top w:val="none" w:sz="0" w:space="0" w:color="auto"/>
        <w:left w:val="none" w:sz="0" w:space="0" w:color="auto"/>
        <w:bottom w:val="none" w:sz="0" w:space="0" w:color="auto"/>
        <w:right w:val="none" w:sz="0" w:space="0" w:color="auto"/>
      </w:divBdr>
    </w:div>
    <w:div w:id="423887413">
      <w:bodyDiv w:val="1"/>
      <w:marLeft w:val="0"/>
      <w:marRight w:val="0"/>
      <w:marTop w:val="0"/>
      <w:marBottom w:val="0"/>
      <w:divBdr>
        <w:top w:val="none" w:sz="0" w:space="0" w:color="auto"/>
        <w:left w:val="none" w:sz="0" w:space="0" w:color="auto"/>
        <w:bottom w:val="none" w:sz="0" w:space="0" w:color="auto"/>
        <w:right w:val="none" w:sz="0" w:space="0" w:color="auto"/>
      </w:divBdr>
    </w:div>
    <w:div w:id="527063070">
      <w:bodyDiv w:val="1"/>
      <w:marLeft w:val="0"/>
      <w:marRight w:val="0"/>
      <w:marTop w:val="0"/>
      <w:marBottom w:val="0"/>
      <w:divBdr>
        <w:top w:val="none" w:sz="0" w:space="0" w:color="auto"/>
        <w:left w:val="none" w:sz="0" w:space="0" w:color="auto"/>
        <w:bottom w:val="none" w:sz="0" w:space="0" w:color="auto"/>
        <w:right w:val="none" w:sz="0" w:space="0" w:color="auto"/>
      </w:divBdr>
    </w:div>
    <w:div w:id="540173020">
      <w:bodyDiv w:val="1"/>
      <w:marLeft w:val="0"/>
      <w:marRight w:val="0"/>
      <w:marTop w:val="0"/>
      <w:marBottom w:val="0"/>
      <w:divBdr>
        <w:top w:val="none" w:sz="0" w:space="0" w:color="auto"/>
        <w:left w:val="none" w:sz="0" w:space="0" w:color="auto"/>
        <w:bottom w:val="none" w:sz="0" w:space="0" w:color="auto"/>
        <w:right w:val="none" w:sz="0" w:space="0" w:color="auto"/>
      </w:divBdr>
    </w:div>
    <w:div w:id="697580600">
      <w:bodyDiv w:val="1"/>
      <w:marLeft w:val="0"/>
      <w:marRight w:val="0"/>
      <w:marTop w:val="0"/>
      <w:marBottom w:val="0"/>
      <w:divBdr>
        <w:top w:val="none" w:sz="0" w:space="0" w:color="auto"/>
        <w:left w:val="none" w:sz="0" w:space="0" w:color="auto"/>
        <w:bottom w:val="none" w:sz="0" w:space="0" w:color="auto"/>
        <w:right w:val="none" w:sz="0" w:space="0" w:color="auto"/>
      </w:divBdr>
    </w:div>
    <w:div w:id="740295981">
      <w:bodyDiv w:val="1"/>
      <w:marLeft w:val="0"/>
      <w:marRight w:val="0"/>
      <w:marTop w:val="0"/>
      <w:marBottom w:val="0"/>
      <w:divBdr>
        <w:top w:val="none" w:sz="0" w:space="0" w:color="auto"/>
        <w:left w:val="none" w:sz="0" w:space="0" w:color="auto"/>
        <w:bottom w:val="none" w:sz="0" w:space="0" w:color="auto"/>
        <w:right w:val="none" w:sz="0" w:space="0" w:color="auto"/>
      </w:divBdr>
    </w:div>
    <w:div w:id="876815463">
      <w:bodyDiv w:val="1"/>
      <w:marLeft w:val="0"/>
      <w:marRight w:val="0"/>
      <w:marTop w:val="0"/>
      <w:marBottom w:val="0"/>
      <w:divBdr>
        <w:top w:val="none" w:sz="0" w:space="0" w:color="auto"/>
        <w:left w:val="none" w:sz="0" w:space="0" w:color="auto"/>
        <w:bottom w:val="none" w:sz="0" w:space="0" w:color="auto"/>
        <w:right w:val="none" w:sz="0" w:space="0" w:color="auto"/>
      </w:divBdr>
    </w:div>
    <w:div w:id="975111682">
      <w:bodyDiv w:val="1"/>
      <w:marLeft w:val="0"/>
      <w:marRight w:val="0"/>
      <w:marTop w:val="0"/>
      <w:marBottom w:val="0"/>
      <w:divBdr>
        <w:top w:val="none" w:sz="0" w:space="0" w:color="auto"/>
        <w:left w:val="none" w:sz="0" w:space="0" w:color="auto"/>
        <w:bottom w:val="none" w:sz="0" w:space="0" w:color="auto"/>
        <w:right w:val="none" w:sz="0" w:space="0" w:color="auto"/>
      </w:divBdr>
    </w:div>
    <w:div w:id="1009795460">
      <w:bodyDiv w:val="1"/>
      <w:marLeft w:val="0"/>
      <w:marRight w:val="0"/>
      <w:marTop w:val="0"/>
      <w:marBottom w:val="0"/>
      <w:divBdr>
        <w:top w:val="none" w:sz="0" w:space="0" w:color="auto"/>
        <w:left w:val="none" w:sz="0" w:space="0" w:color="auto"/>
        <w:bottom w:val="none" w:sz="0" w:space="0" w:color="auto"/>
        <w:right w:val="none" w:sz="0" w:space="0" w:color="auto"/>
      </w:divBdr>
    </w:div>
    <w:div w:id="1020277171">
      <w:bodyDiv w:val="1"/>
      <w:marLeft w:val="0"/>
      <w:marRight w:val="0"/>
      <w:marTop w:val="0"/>
      <w:marBottom w:val="0"/>
      <w:divBdr>
        <w:top w:val="none" w:sz="0" w:space="0" w:color="auto"/>
        <w:left w:val="none" w:sz="0" w:space="0" w:color="auto"/>
        <w:bottom w:val="none" w:sz="0" w:space="0" w:color="auto"/>
        <w:right w:val="none" w:sz="0" w:space="0" w:color="auto"/>
      </w:divBdr>
    </w:div>
    <w:div w:id="1042556557">
      <w:bodyDiv w:val="1"/>
      <w:marLeft w:val="0"/>
      <w:marRight w:val="0"/>
      <w:marTop w:val="0"/>
      <w:marBottom w:val="0"/>
      <w:divBdr>
        <w:top w:val="none" w:sz="0" w:space="0" w:color="auto"/>
        <w:left w:val="none" w:sz="0" w:space="0" w:color="auto"/>
        <w:bottom w:val="none" w:sz="0" w:space="0" w:color="auto"/>
        <w:right w:val="none" w:sz="0" w:space="0" w:color="auto"/>
      </w:divBdr>
    </w:div>
    <w:div w:id="1123963496">
      <w:bodyDiv w:val="1"/>
      <w:marLeft w:val="0"/>
      <w:marRight w:val="0"/>
      <w:marTop w:val="0"/>
      <w:marBottom w:val="0"/>
      <w:divBdr>
        <w:top w:val="none" w:sz="0" w:space="0" w:color="auto"/>
        <w:left w:val="none" w:sz="0" w:space="0" w:color="auto"/>
        <w:bottom w:val="none" w:sz="0" w:space="0" w:color="auto"/>
        <w:right w:val="none" w:sz="0" w:space="0" w:color="auto"/>
      </w:divBdr>
    </w:div>
    <w:div w:id="1129473776">
      <w:bodyDiv w:val="1"/>
      <w:marLeft w:val="0"/>
      <w:marRight w:val="0"/>
      <w:marTop w:val="0"/>
      <w:marBottom w:val="0"/>
      <w:divBdr>
        <w:top w:val="none" w:sz="0" w:space="0" w:color="auto"/>
        <w:left w:val="none" w:sz="0" w:space="0" w:color="auto"/>
        <w:bottom w:val="none" w:sz="0" w:space="0" w:color="auto"/>
        <w:right w:val="none" w:sz="0" w:space="0" w:color="auto"/>
      </w:divBdr>
    </w:div>
    <w:div w:id="1255288944">
      <w:bodyDiv w:val="1"/>
      <w:marLeft w:val="0"/>
      <w:marRight w:val="0"/>
      <w:marTop w:val="0"/>
      <w:marBottom w:val="0"/>
      <w:divBdr>
        <w:top w:val="none" w:sz="0" w:space="0" w:color="auto"/>
        <w:left w:val="none" w:sz="0" w:space="0" w:color="auto"/>
        <w:bottom w:val="none" w:sz="0" w:space="0" w:color="auto"/>
        <w:right w:val="none" w:sz="0" w:space="0" w:color="auto"/>
      </w:divBdr>
    </w:div>
    <w:div w:id="1319193783">
      <w:bodyDiv w:val="1"/>
      <w:marLeft w:val="0"/>
      <w:marRight w:val="0"/>
      <w:marTop w:val="0"/>
      <w:marBottom w:val="0"/>
      <w:divBdr>
        <w:top w:val="none" w:sz="0" w:space="0" w:color="auto"/>
        <w:left w:val="none" w:sz="0" w:space="0" w:color="auto"/>
        <w:bottom w:val="none" w:sz="0" w:space="0" w:color="auto"/>
        <w:right w:val="none" w:sz="0" w:space="0" w:color="auto"/>
      </w:divBdr>
    </w:div>
    <w:div w:id="1365062799">
      <w:bodyDiv w:val="1"/>
      <w:marLeft w:val="0"/>
      <w:marRight w:val="0"/>
      <w:marTop w:val="0"/>
      <w:marBottom w:val="0"/>
      <w:divBdr>
        <w:top w:val="none" w:sz="0" w:space="0" w:color="auto"/>
        <w:left w:val="none" w:sz="0" w:space="0" w:color="auto"/>
        <w:bottom w:val="none" w:sz="0" w:space="0" w:color="auto"/>
        <w:right w:val="none" w:sz="0" w:space="0" w:color="auto"/>
      </w:divBdr>
    </w:div>
    <w:div w:id="1382514485">
      <w:bodyDiv w:val="1"/>
      <w:marLeft w:val="0"/>
      <w:marRight w:val="0"/>
      <w:marTop w:val="0"/>
      <w:marBottom w:val="0"/>
      <w:divBdr>
        <w:top w:val="none" w:sz="0" w:space="0" w:color="auto"/>
        <w:left w:val="none" w:sz="0" w:space="0" w:color="auto"/>
        <w:bottom w:val="none" w:sz="0" w:space="0" w:color="auto"/>
        <w:right w:val="none" w:sz="0" w:space="0" w:color="auto"/>
      </w:divBdr>
    </w:div>
    <w:div w:id="1675111543">
      <w:bodyDiv w:val="1"/>
      <w:marLeft w:val="0"/>
      <w:marRight w:val="0"/>
      <w:marTop w:val="0"/>
      <w:marBottom w:val="0"/>
      <w:divBdr>
        <w:top w:val="none" w:sz="0" w:space="0" w:color="auto"/>
        <w:left w:val="none" w:sz="0" w:space="0" w:color="auto"/>
        <w:bottom w:val="none" w:sz="0" w:space="0" w:color="auto"/>
        <w:right w:val="none" w:sz="0" w:space="0" w:color="auto"/>
      </w:divBdr>
    </w:div>
    <w:div w:id="1748844803">
      <w:bodyDiv w:val="1"/>
      <w:marLeft w:val="0"/>
      <w:marRight w:val="0"/>
      <w:marTop w:val="0"/>
      <w:marBottom w:val="0"/>
      <w:divBdr>
        <w:top w:val="none" w:sz="0" w:space="0" w:color="auto"/>
        <w:left w:val="none" w:sz="0" w:space="0" w:color="auto"/>
        <w:bottom w:val="none" w:sz="0" w:space="0" w:color="auto"/>
        <w:right w:val="none" w:sz="0" w:space="0" w:color="auto"/>
      </w:divBdr>
    </w:div>
    <w:div w:id="1884442250">
      <w:bodyDiv w:val="1"/>
      <w:marLeft w:val="0"/>
      <w:marRight w:val="0"/>
      <w:marTop w:val="0"/>
      <w:marBottom w:val="0"/>
      <w:divBdr>
        <w:top w:val="none" w:sz="0" w:space="0" w:color="auto"/>
        <w:left w:val="none" w:sz="0" w:space="0" w:color="auto"/>
        <w:bottom w:val="none" w:sz="0" w:space="0" w:color="auto"/>
        <w:right w:val="none" w:sz="0" w:space="0" w:color="auto"/>
      </w:divBdr>
    </w:div>
    <w:div w:id="1978798506">
      <w:bodyDiv w:val="1"/>
      <w:marLeft w:val="0"/>
      <w:marRight w:val="0"/>
      <w:marTop w:val="0"/>
      <w:marBottom w:val="0"/>
      <w:divBdr>
        <w:top w:val="none" w:sz="0" w:space="0" w:color="auto"/>
        <w:left w:val="none" w:sz="0" w:space="0" w:color="auto"/>
        <w:bottom w:val="none" w:sz="0" w:space="0" w:color="auto"/>
        <w:right w:val="none" w:sz="0" w:space="0" w:color="auto"/>
      </w:divBdr>
    </w:div>
    <w:div w:id="20949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09821-C846-4B58-906D-AE9EAC81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Andrew</cp:lastModifiedBy>
  <cp:revision>2</cp:revision>
  <cp:lastPrinted>2019-04-03T07:19:00Z</cp:lastPrinted>
  <dcterms:created xsi:type="dcterms:W3CDTF">2019-04-05T14:45:00Z</dcterms:created>
  <dcterms:modified xsi:type="dcterms:W3CDTF">2019-04-05T14:45:00Z</dcterms:modified>
</cp:coreProperties>
</file>